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735C">
        <w:rPr>
          <w:rFonts w:ascii="Arial" w:hAnsi="Arial" w:cs="Arial"/>
          <w:color w:val="000000"/>
          <w:sz w:val="20"/>
          <w:szCs w:val="20"/>
        </w:rPr>
        <w:t>ALLEGATO A1 Bando</w:t>
      </w:r>
    </w:p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2D735C">
        <w:rPr>
          <w:rFonts w:ascii="Arial" w:hAnsi="Arial" w:cs="Arial"/>
          <w:color w:val="000000"/>
          <w:sz w:val="18"/>
          <w:szCs w:val="18"/>
        </w:rPr>
        <w:t>(imprese singole, raggruppamenti e consorzi ordinari costituiti, GEIE)</w:t>
      </w:r>
    </w:p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2D735C">
        <w:rPr>
          <w:rFonts w:ascii="Arial" w:hAnsi="Arial" w:cs="Arial"/>
          <w:i/>
          <w:sz w:val="18"/>
          <w:szCs w:val="18"/>
        </w:rPr>
        <w:t>Il corsivo è a scopo di commento</w:t>
      </w:r>
    </w:p>
    <w:p w:rsidR="001222C7" w:rsidRPr="002D735C" w:rsidRDefault="001222C7" w:rsidP="002D735C">
      <w:pPr>
        <w:spacing w:after="0"/>
        <w:rPr>
          <w:rFonts w:ascii="Arial" w:hAnsi="Arial" w:cs="Arial"/>
          <w:sz w:val="20"/>
          <w:szCs w:val="20"/>
        </w:rPr>
      </w:pPr>
    </w:p>
    <w:p w:rsidR="002D735C" w:rsidRPr="002D735C" w:rsidRDefault="002D735C" w:rsidP="002D735C">
      <w:pPr>
        <w:pStyle w:val="Testolibero"/>
        <w:rPr>
          <w:rFonts w:ascii="Arial" w:hAnsi="Arial" w:cs="Arial"/>
          <w:i/>
          <w:sz w:val="20"/>
        </w:rPr>
      </w:pP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  <w:t>Marca da bollo</w:t>
      </w:r>
    </w:p>
    <w:p w:rsidR="002D735C" w:rsidRPr="002D735C" w:rsidRDefault="002D735C" w:rsidP="002D735C">
      <w:pPr>
        <w:pStyle w:val="Testolibero"/>
        <w:rPr>
          <w:rFonts w:ascii="Arial" w:hAnsi="Arial" w:cs="Arial"/>
          <w:i/>
          <w:sz w:val="20"/>
        </w:rPr>
      </w:pP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</w:r>
      <w:r w:rsidRPr="002D735C">
        <w:rPr>
          <w:rFonts w:ascii="Arial" w:hAnsi="Arial" w:cs="Arial"/>
          <w:i/>
          <w:sz w:val="20"/>
        </w:rPr>
        <w:tab/>
        <w:t>Euro 16,00</w:t>
      </w:r>
    </w:p>
    <w:p w:rsidR="002D735C" w:rsidRPr="002D735C" w:rsidRDefault="002D735C" w:rsidP="002D735C">
      <w:pPr>
        <w:pStyle w:val="Textbodyindent"/>
        <w:tabs>
          <w:tab w:val="left" w:pos="2565"/>
        </w:tabs>
        <w:spacing w:line="360" w:lineRule="auto"/>
        <w:ind w:left="0" w:right="139"/>
        <w:rPr>
          <w:rFonts w:ascii="Arial" w:hAnsi="Arial" w:cs="Arial"/>
          <w:sz w:val="20"/>
          <w:szCs w:val="20"/>
        </w:rPr>
      </w:pPr>
    </w:p>
    <w:p w:rsidR="002D735C" w:rsidRPr="002D735C" w:rsidRDefault="002D735C" w:rsidP="002D735C">
      <w:pPr>
        <w:pStyle w:val="Textbodyindent"/>
        <w:spacing w:after="0"/>
        <w:ind w:left="142" w:right="139" w:hanging="141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sz w:val="20"/>
          <w:szCs w:val="20"/>
        </w:rPr>
        <w:t>Spettabile</w:t>
      </w:r>
    </w:p>
    <w:p w:rsidR="002D735C" w:rsidRPr="002D735C" w:rsidRDefault="002D735C" w:rsidP="002D735C">
      <w:pPr>
        <w:pStyle w:val="Textbodyindent"/>
        <w:spacing w:after="0"/>
        <w:ind w:left="142" w:right="139" w:hanging="141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sz w:val="20"/>
          <w:szCs w:val="20"/>
        </w:rPr>
        <w:t xml:space="preserve">A.S.I.S. </w:t>
      </w:r>
    </w:p>
    <w:p w:rsidR="002D735C" w:rsidRPr="002D735C" w:rsidRDefault="002D735C" w:rsidP="002D735C">
      <w:pPr>
        <w:pStyle w:val="Textbodyindent"/>
        <w:spacing w:after="0"/>
        <w:ind w:left="142" w:right="139" w:hanging="141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sz w:val="20"/>
          <w:szCs w:val="20"/>
        </w:rPr>
        <w:t>Via 4 Novembre, n. 23/4 – frazione Gardolo</w:t>
      </w:r>
    </w:p>
    <w:p w:rsidR="002D735C" w:rsidRPr="002D735C" w:rsidRDefault="002D735C" w:rsidP="002D735C">
      <w:pPr>
        <w:pStyle w:val="Textbodyindent"/>
        <w:spacing w:after="0"/>
        <w:ind w:left="142" w:right="139" w:hanging="141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sz w:val="20"/>
          <w:szCs w:val="20"/>
        </w:rPr>
        <w:t>38121         TRENTO</w:t>
      </w:r>
    </w:p>
    <w:p w:rsidR="002D735C" w:rsidRPr="002D735C" w:rsidRDefault="002D735C" w:rsidP="002D735C">
      <w:pPr>
        <w:pStyle w:val="Default"/>
        <w:spacing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:rsidR="002D735C" w:rsidRPr="002D735C" w:rsidRDefault="002D735C" w:rsidP="002D735C">
      <w:pPr>
        <w:pStyle w:val="Default"/>
        <w:ind w:left="1077" w:hanging="1077"/>
        <w:jc w:val="both"/>
        <w:rPr>
          <w:rFonts w:ascii="Arial" w:hAnsi="Arial" w:cs="Arial"/>
          <w:b/>
          <w:sz w:val="20"/>
          <w:szCs w:val="20"/>
        </w:rPr>
      </w:pPr>
    </w:p>
    <w:p w:rsidR="002D735C" w:rsidRPr="002D735C" w:rsidRDefault="002D735C" w:rsidP="002D735C">
      <w:pPr>
        <w:pStyle w:val="Default"/>
        <w:ind w:left="1077" w:hanging="1077"/>
        <w:jc w:val="both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sz w:val="20"/>
          <w:szCs w:val="20"/>
        </w:rPr>
        <w:t xml:space="preserve">Oggetto: </w:t>
      </w:r>
      <w:r w:rsidRPr="002D735C">
        <w:rPr>
          <w:rFonts w:ascii="Arial" w:hAnsi="Arial" w:cs="Arial"/>
          <w:sz w:val="20"/>
          <w:szCs w:val="20"/>
        </w:rPr>
        <w:tab/>
      </w:r>
      <w:r w:rsidRPr="002D735C">
        <w:rPr>
          <w:rFonts w:ascii="Arial" w:hAnsi="Arial" w:cs="Arial"/>
          <w:bCs/>
          <w:sz w:val="20"/>
          <w:szCs w:val="20"/>
        </w:rPr>
        <w:t xml:space="preserve">PROCEDURA APERTA PER L’AFFIDAMENTO DELLA CONCESSIONE DEL SERVIZIO DI SOMMINISTRAZIONE DI ALIMENTI E BEVANDE PRESSO IL CENTRO FONDO VIOTE DEL MONTE BONDONE. </w:t>
      </w:r>
      <w:r w:rsidRPr="002D735C">
        <w:rPr>
          <w:rFonts w:ascii="Arial" w:hAnsi="Arial" w:cs="Arial"/>
          <w:bCs/>
          <w:caps/>
          <w:sz w:val="20"/>
          <w:szCs w:val="20"/>
        </w:rPr>
        <w:t xml:space="preserve">CIG </w:t>
      </w:r>
      <w:r w:rsidRPr="002D735C">
        <w:rPr>
          <w:rFonts w:ascii="Arial" w:hAnsi="Arial" w:cs="Arial"/>
          <w:bCs/>
          <w:sz w:val="20"/>
          <w:szCs w:val="20"/>
        </w:rPr>
        <w:t>7664186E5A</w:t>
      </w:r>
      <w:r w:rsidRPr="002D735C">
        <w:rPr>
          <w:rFonts w:ascii="Arial" w:hAnsi="Arial" w:cs="Arial"/>
          <w:kern w:val="0"/>
          <w:sz w:val="20"/>
          <w:szCs w:val="20"/>
        </w:rPr>
        <w:t>.</w:t>
      </w:r>
    </w:p>
    <w:p w:rsidR="002D735C" w:rsidRPr="002D735C" w:rsidRDefault="002D735C" w:rsidP="002D735C">
      <w:pPr>
        <w:pStyle w:val="Default"/>
        <w:ind w:left="1077"/>
        <w:jc w:val="both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b/>
          <w:sz w:val="20"/>
          <w:szCs w:val="20"/>
          <w:u w:val="single"/>
        </w:rPr>
        <w:t>Istanza di partecipazione</w:t>
      </w:r>
      <w:r w:rsidR="002C153E">
        <w:rPr>
          <w:rFonts w:ascii="Arial" w:hAnsi="Arial" w:cs="Arial"/>
          <w:b/>
          <w:sz w:val="20"/>
          <w:szCs w:val="20"/>
          <w:u w:val="single"/>
        </w:rPr>
        <w:t xml:space="preserve"> e dichiarazioni integrative</w:t>
      </w:r>
      <w:r w:rsidRPr="002D735C">
        <w:rPr>
          <w:rFonts w:ascii="Arial" w:hAnsi="Arial" w:cs="Arial"/>
          <w:b/>
          <w:sz w:val="20"/>
          <w:szCs w:val="20"/>
        </w:rPr>
        <w:t>.</w:t>
      </w:r>
    </w:p>
    <w:p w:rsidR="002D735C" w:rsidRPr="002D735C" w:rsidRDefault="002D735C" w:rsidP="002D735C">
      <w:pPr>
        <w:spacing w:after="0"/>
        <w:rPr>
          <w:rFonts w:ascii="Arial" w:hAnsi="Arial" w:cs="Arial"/>
          <w:sz w:val="20"/>
          <w:szCs w:val="20"/>
        </w:rPr>
      </w:pPr>
    </w:p>
    <w:p w:rsidR="002D735C" w:rsidRPr="002D735C" w:rsidRDefault="002D735C" w:rsidP="002D735C">
      <w:pPr>
        <w:spacing w:after="0"/>
        <w:rPr>
          <w:rFonts w:ascii="Arial" w:hAnsi="Arial" w:cs="Arial"/>
          <w:sz w:val="20"/>
          <w:szCs w:val="20"/>
        </w:rPr>
      </w:pPr>
    </w:p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color w:val="000000"/>
          <w:sz w:val="20"/>
          <w:szCs w:val="20"/>
        </w:rPr>
        <w:t>Il sottoscritto ____________________________________________, in qualità di legale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D735C">
        <w:rPr>
          <w:rFonts w:ascii="Arial" w:hAnsi="Arial" w:cs="Arial"/>
          <w:color w:val="000000"/>
          <w:sz w:val="20"/>
          <w:szCs w:val="20"/>
        </w:rPr>
        <w:t>rappresentante dell’Impresa ________________________</w:t>
      </w:r>
      <w:r>
        <w:rPr>
          <w:rFonts w:ascii="Arial" w:hAnsi="Arial" w:cs="Arial"/>
          <w:color w:val="000000"/>
          <w:sz w:val="20"/>
          <w:szCs w:val="20"/>
        </w:rPr>
        <w:t>_________</w:t>
      </w:r>
      <w:r w:rsidRPr="002D735C">
        <w:rPr>
          <w:rFonts w:ascii="Arial" w:hAnsi="Arial" w:cs="Arial"/>
          <w:color w:val="000000"/>
          <w:sz w:val="20"/>
          <w:szCs w:val="20"/>
        </w:rPr>
        <w:t>____________________,</w:t>
      </w:r>
    </w:p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color w:val="000000"/>
          <w:sz w:val="20"/>
          <w:szCs w:val="20"/>
        </w:rPr>
        <w:t>con sede in 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2D735C">
        <w:rPr>
          <w:rFonts w:ascii="Arial" w:hAnsi="Arial" w:cs="Arial"/>
          <w:color w:val="000000"/>
          <w:sz w:val="20"/>
          <w:szCs w:val="20"/>
        </w:rPr>
        <w:t>__________________</w:t>
      </w:r>
      <w:proofErr w:type="gramStart"/>
      <w:r w:rsidRPr="002D735C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2D735C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>_____</w:t>
      </w:r>
      <w:r w:rsidRPr="002D735C">
        <w:rPr>
          <w:rFonts w:ascii="Arial" w:hAnsi="Arial" w:cs="Arial"/>
          <w:color w:val="000000"/>
          <w:sz w:val="20"/>
          <w:szCs w:val="20"/>
        </w:rPr>
        <w:t>_),</w:t>
      </w:r>
    </w:p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color w:val="000000"/>
          <w:sz w:val="20"/>
          <w:szCs w:val="20"/>
        </w:rPr>
        <w:t>Via 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</w:t>
      </w:r>
      <w:r w:rsidRPr="002D735C">
        <w:rPr>
          <w:rFonts w:ascii="Arial" w:hAnsi="Arial" w:cs="Arial"/>
          <w:color w:val="000000"/>
          <w:sz w:val="20"/>
          <w:szCs w:val="20"/>
        </w:rPr>
        <w:t>_________, C.A.P. ____________,</w:t>
      </w:r>
    </w:p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color w:val="000000"/>
          <w:sz w:val="20"/>
          <w:szCs w:val="20"/>
        </w:rPr>
        <w:t>tel. 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2D735C">
        <w:rPr>
          <w:rFonts w:ascii="Arial" w:hAnsi="Arial" w:cs="Arial"/>
          <w:color w:val="000000"/>
          <w:sz w:val="20"/>
          <w:szCs w:val="20"/>
        </w:rPr>
        <w:t>____/___________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2D735C">
        <w:rPr>
          <w:rFonts w:ascii="Arial" w:hAnsi="Arial" w:cs="Arial"/>
          <w:color w:val="000000"/>
          <w:sz w:val="20"/>
          <w:szCs w:val="20"/>
        </w:rPr>
        <w:t>______________ - fax. 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2D735C">
        <w:rPr>
          <w:rFonts w:ascii="Arial" w:hAnsi="Arial" w:cs="Arial"/>
          <w:color w:val="000000"/>
          <w:sz w:val="20"/>
          <w:szCs w:val="20"/>
        </w:rPr>
        <w:t>___/_________________________,</w:t>
      </w:r>
    </w:p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color w:val="000000"/>
          <w:sz w:val="20"/>
          <w:szCs w:val="20"/>
        </w:rPr>
        <w:t>Partita IVA/C.F. ____________________________ PEC: ______________________________</w:t>
      </w:r>
    </w:p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D735C">
        <w:rPr>
          <w:rFonts w:ascii="Arial" w:hAnsi="Arial" w:cs="Arial"/>
          <w:i/>
          <w:color w:val="000000"/>
          <w:sz w:val="20"/>
          <w:szCs w:val="20"/>
        </w:rPr>
        <w:t>(se recapito diverso dalla sede legale)</w:t>
      </w:r>
    </w:p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color w:val="000000"/>
          <w:sz w:val="20"/>
          <w:szCs w:val="20"/>
        </w:rPr>
        <w:t>il recapito ove inviare eventuali comunicazioni è il seguente:</w:t>
      </w:r>
    </w:p>
    <w:p w:rsidR="002D735C" w:rsidRPr="002D735C" w:rsidRDefault="002D735C" w:rsidP="002D735C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735C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2D735C">
        <w:rPr>
          <w:rFonts w:ascii="Arial" w:hAnsi="Arial" w:cs="Arial"/>
          <w:color w:val="000000"/>
          <w:sz w:val="20"/>
          <w:szCs w:val="20"/>
        </w:rPr>
        <w:t>________________________________________________________________</w:t>
      </w:r>
    </w:p>
    <w:p w:rsidR="002D735C" w:rsidRDefault="002D735C" w:rsidP="002D735C">
      <w:pPr>
        <w:spacing w:after="0"/>
        <w:rPr>
          <w:rFonts w:ascii="Arial" w:hAnsi="Arial" w:cs="Arial"/>
          <w:sz w:val="20"/>
          <w:szCs w:val="20"/>
        </w:rPr>
      </w:pPr>
    </w:p>
    <w:p w:rsidR="006A2221" w:rsidRDefault="006A2221" w:rsidP="006A22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in qualità di legale rappresentante/procuratore speciale di (</w:t>
      </w:r>
      <w:r w:rsidRPr="00E05542">
        <w:rPr>
          <w:rFonts w:ascii="Calibri" w:hAnsi="Calibri" w:cs="Calibri"/>
          <w:i/>
          <w:color w:val="000000"/>
          <w:sz w:val="21"/>
          <w:szCs w:val="21"/>
        </w:rPr>
        <w:t xml:space="preserve">barrare </w:t>
      </w:r>
      <w:r w:rsidRPr="00E05542">
        <w:rPr>
          <w:rFonts w:ascii="Calibri Bold Italic" w:hAnsi="Calibri Bold Italic" w:cs="Calibri Bold Italic"/>
          <w:i/>
          <w:color w:val="000000"/>
          <w:sz w:val="21"/>
          <w:szCs w:val="21"/>
        </w:rPr>
        <w:t>l’ipotesi ricorrente</w:t>
      </w:r>
      <w:r>
        <w:rPr>
          <w:rFonts w:ascii="Calibri Bold Italic" w:hAnsi="Calibri Bold Italic" w:cs="Calibri Bold Italic"/>
          <w:color w:val="000000"/>
          <w:sz w:val="21"/>
          <w:szCs w:val="21"/>
        </w:rPr>
        <w:t>):</w:t>
      </w:r>
    </w:p>
    <w:p w:rsidR="006A2221" w:rsidRDefault="006A2221" w:rsidP="002D735C">
      <w:pPr>
        <w:spacing w:after="0"/>
        <w:rPr>
          <w:rFonts w:ascii="Arial" w:hAnsi="Arial" w:cs="Arial"/>
          <w:sz w:val="20"/>
          <w:szCs w:val="20"/>
        </w:rPr>
      </w:pPr>
    </w:p>
    <w:p w:rsidR="006A2221" w:rsidRPr="002B2A3F" w:rsidRDefault="002B2A3F" w:rsidP="00E179B9">
      <w:pPr>
        <w:spacing w:after="0"/>
        <w:jc w:val="both"/>
        <w:rPr>
          <w:rFonts w:ascii="Arial" w:hAnsi="Arial" w:cs="Arial"/>
          <w:sz w:val="40"/>
          <w:szCs w:val="40"/>
        </w:rPr>
      </w:pPr>
      <w:r w:rsidRPr="002B2A3F">
        <w:rPr>
          <w:rFonts w:ascii="Arial" w:hAnsi="Arial" w:cs="Arial"/>
          <w:sz w:val="40"/>
          <w:szCs w:val="40"/>
        </w:rPr>
        <w:sym w:font="Symbol" w:char="F07F"/>
      </w:r>
      <w:r w:rsidRPr="002B2A3F">
        <w:rPr>
          <w:rFonts w:ascii="Arial" w:hAnsi="Arial" w:cs="Arial"/>
          <w:sz w:val="40"/>
          <w:szCs w:val="40"/>
        </w:rPr>
        <w:t xml:space="preserve"> </w:t>
      </w:r>
      <w:r w:rsidRPr="002B2A3F">
        <w:rPr>
          <w:rFonts w:ascii="Arial" w:hAnsi="Arial" w:cs="Arial"/>
          <w:sz w:val="20"/>
          <w:szCs w:val="20"/>
        </w:rPr>
        <w:t>impresa singola</w:t>
      </w:r>
    </w:p>
    <w:p w:rsidR="006A2221" w:rsidRDefault="006A2221" w:rsidP="00E179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2A3F" w:rsidRPr="00A13974" w:rsidRDefault="002B2A3F" w:rsidP="00E179B9">
      <w:pPr>
        <w:spacing w:after="0"/>
        <w:jc w:val="both"/>
        <w:rPr>
          <w:rFonts w:ascii="Arial" w:hAnsi="Arial" w:cs="Arial"/>
          <w:sz w:val="40"/>
          <w:szCs w:val="40"/>
        </w:rPr>
      </w:pPr>
      <w:r w:rsidRPr="002B2A3F">
        <w:rPr>
          <w:rFonts w:ascii="Arial" w:hAnsi="Arial" w:cs="Arial"/>
          <w:sz w:val="40"/>
          <w:szCs w:val="40"/>
        </w:rPr>
        <w:sym w:font="Symbol" w:char="F07F"/>
      </w:r>
      <w:r w:rsidRPr="002B2A3F">
        <w:rPr>
          <w:rFonts w:ascii="Arial" w:hAnsi="Arial" w:cs="Arial"/>
          <w:sz w:val="40"/>
          <w:szCs w:val="40"/>
        </w:rPr>
        <w:t xml:space="preserve"> </w:t>
      </w:r>
      <w:r w:rsidRPr="00A13974">
        <w:rPr>
          <w:rFonts w:ascii="Arial" w:hAnsi="Arial" w:cs="Arial"/>
          <w:sz w:val="20"/>
          <w:szCs w:val="20"/>
        </w:rPr>
        <w:t>capogruppo di raggruppamento temporaneo di concorrenti già costituito avente la seguente composizione: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699"/>
        <w:gridCol w:w="1699"/>
        <w:gridCol w:w="1699"/>
      </w:tblGrid>
      <w:tr w:rsidR="00397E2C" w:rsidRPr="00397E2C" w:rsidTr="00397E2C">
        <w:tc>
          <w:tcPr>
            <w:tcW w:w="3397" w:type="dxa"/>
            <w:gridSpan w:val="2"/>
            <w:vAlign w:val="center"/>
          </w:tcPr>
          <w:p w:rsidR="00397E2C" w:rsidRPr="00397E2C" w:rsidRDefault="00397E2C" w:rsidP="00397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1699" w:type="dxa"/>
            <w:vAlign w:val="center"/>
          </w:tcPr>
          <w:p w:rsidR="00397E2C" w:rsidRPr="00397E2C" w:rsidRDefault="00397E2C" w:rsidP="00397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CODICE</w:t>
            </w:r>
          </w:p>
          <w:p w:rsidR="00397E2C" w:rsidRPr="00397E2C" w:rsidRDefault="00397E2C" w:rsidP="00397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FISCALE</w:t>
            </w:r>
          </w:p>
        </w:tc>
        <w:tc>
          <w:tcPr>
            <w:tcW w:w="1699" w:type="dxa"/>
            <w:vAlign w:val="center"/>
          </w:tcPr>
          <w:p w:rsidR="00397E2C" w:rsidRPr="00397E2C" w:rsidRDefault="00397E2C" w:rsidP="00397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  <w:tc>
          <w:tcPr>
            <w:tcW w:w="1699" w:type="dxa"/>
            <w:vAlign w:val="center"/>
          </w:tcPr>
          <w:p w:rsidR="00397E2C" w:rsidRPr="00397E2C" w:rsidRDefault="00397E2C" w:rsidP="00397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QUOTA PERCENTUALE DI ESECUZIONE</w:t>
            </w:r>
          </w:p>
        </w:tc>
      </w:tr>
      <w:tr w:rsidR="00397E2C" w:rsidRPr="00397E2C" w:rsidTr="00397E2C">
        <w:tc>
          <w:tcPr>
            <w:tcW w:w="1413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Capogruppo</w:t>
            </w:r>
          </w:p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E2C" w:rsidRPr="00397E2C" w:rsidTr="00397E2C">
        <w:tc>
          <w:tcPr>
            <w:tcW w:w="1413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Mandante 1</w:t>
            </w:r>
          </w:p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E2C" w:rsidRPr="00397E2C" w:rsidTr="00397E2C">
        <w:tc>
          <w:tcPr>
            <w:tcW w:w="1413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Mandante 2</w:t>
            </w:r>
          </w:p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E2C" w:rsidRPr="00397E2C" w:rsidTr="00397E2C">
        <w:tc>
          <w:tcPr>
            <w:tcW w:w="1413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Mandante 3</w:t>
            </w:r>
          </w:p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E2C" w:rsidRPr="00397E2C" w:rsidTr="00397E2C">
        <w:tc>
          <w:tcPr>
            <w:tcW w:w="1413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Mandante 4</w:t>
            </w:r>
          </w:p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397E2C" w:rsidRPr="00397E2C" w:rsidRDefault="00397E2C" w:rsidP="00E1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7E2C" w:rsidRDefault="00397E2C" w:rsidP="00E179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97E2C" w:rsidRPr="00A13974" w:rsidRDefault="00397E2C" w:rsidP="00E179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179B9" w:rsidRPr="00A13974" w:rsidRDefault="00E179B9" w:rsidP="00E179B9">
      <w:pPr>
        <w:spacing w:after="0"/>
        <w:jc w:val="both"/>
        <w:rPr>
          <w:rFonts w:ascii="Arial" w:hAnsi="Arial" w:cs="Arial"/>
          <w:sz w:val="40"/>
          <w:szCs w:val="40"/>
        </w:rPr>
      </w:pPr>
      <w:r w:rsidRPr="00A13974">
        <w:rPr>
          <w:rFonts w:ascii="Arial" w:hAnsi="Arial" w:cs="Arial"/>
          <w:sz w:val="40"/>
          <w:szCs w:val="40"/>
        </w:rPr>
        <w:lastRenderedPageBreak/>
        <w:sym w:font="Symbol" w:char="F07F"/>
      </w:r>
      <w:r w:rsidRPr="00A13974">
        <w:rPr>
          <w:rFonts w:ascii="Arial" w:hAnsi="Arial" w:cs="Arial"/>
          <w:sz w:val="40"/>
          <w:szCs w:val="40"/>
        </w:rPr>
        <w:t xml:space="preserve"> </w:t>
      </w:r>
      <w:r w:rsidRPr="00A13974">
        <w:rPr>
          <w:rFonts w:ascii="Arial" w:hAnsi="Arial" w:cs="Arial"/>
          <w:sz w:val="20"/>
          <w:szCs w:val="20"/>
        </w:rPr>
        <w:t>consorzio ordinario di concorrenti ex art. 2602 cc già costituito avente la seguente composizione: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699"/>
        <w:gridCol w:w="1699"/>
        <w:gridCol w:w="1699"/>
      </w:tblGrid>
      <w:tr w:rsidR="00D50C23" w:rsidRPr="00397E2C" w:rsidTr="00945B4E">
        <w:tc>
          <w:tcPr>
            <w:tcW w:w="3397" w:type="dxa"/>
            <w:gridSpan w:val="2"/>
            <w:vAlign w:val="center"/>
          </w:tcPr>
          <w:p w:rsidR="00D50C23" w:rsidRPr="00397E2C" w:rsidRDefault="00D50C23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1699" w:type="dxa"/>
            <w:vAlign w:val="center"/>
          </w:tcPr>
          <w:p w:rsidR="00D50C23" w:rsidRPr="00397E2C" w:rsidRDefault="00D50C23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CODICE</w:t>
            </w:r>
          </w:p>
          <w:p w:rsidR="00D50C23" w:rsidRPr="00397E2C" w:rsidRDefault="00D50C23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FISCALE</w:t>
            </w:r>
          </w:p>
        </w:tc>
        <w:tc>
          <w:tcPr>
            <w:tcW w:w="1699" w:type="dxa"/>
            <w:vAlign w:val="center"/>
          </w:tcPr>
          <w:p w:rsidR="00D50C23" w:rsidRPr="00397E2C" w:rsidRDefault="00D50C23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  <w:tc>
          <w:tcPr>
            <w:tcW w:w="1699" w:type="dxa"/>
            <w:vAlign w:val="center"/>
          </w:tcPr>
          <w:p w:rsidR="00D50C23" w:rsidRPr="00397E2C" w:rsidRDefault="00D50C23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QUOTA PERCENTUALE DI ESECUZIONE</w:t>
            </w:r>
          </w:p>
        </w:tc>
      </w:tr>
      <w:tr w:rsidR="00D50C23" w:rsidRPr="00397E2C" w:rsidTr="00945B4E">
        <w:tc>
          <w:tcPr>
            <w:tcW w:w="1413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Capofila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C23" w:rsidRPr="00397E2C" w:rsidTr="00945B4E">
        <w:tc>
          <w:tcPr>
            <w:tcW w:w="1413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Consorziata 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C23" w:rsidRPr="00397E2C" w:rsidTr="00945B4E">
        <w:tc>
          <w:tcPr>
            <w:tcW w:w="1413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Consorziata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C23" w:rsidRPr="00397E2C" w:rsidTr="00945B4E">
        <w:tc>
          <w:tcPr>
            <w:tcW w:w="1413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Consorziata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C23" w:rsidRPr="00397E2C" w:rsidTr="00945B4E">
        <w:tc>
          <w:tcPr>
            <w:tcW w:w="1413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Consorziata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2221" w:rsidRPr="00A13974" w:rsidRDefault="006A2221" w:rsidP="002D735C">
      <w:pPr>
        <w:spacing w:after="0"/>
        <w:rPr>
          <w:rFonts w:ascii="Arial" w:hAnsi="Arial" w:cs="Arial"/>
          <w:sz w:val="20"/>
          <w:szCs w:val="20"/>
        </w:rPr>
      </w:pPr>
    </w:p>
    <w:p w:rsidR="00E179B9" w:rsidRPr="00A13974" w:rsidRDefault="00E179B9" w:rsidP="00E179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974">
        <w:rPr>
          <w:rFonts w:ascii="Arial" w:hAnsi="Arial" w:cs="Arial"/>
          <w:sz w:val="40"/>
          <w:szCs w:val="40"/>
        </w:rPr>
        <w:sym w:font="Symbol" w:char="F07F"/>
      </w:r>
      <w:r w:rsidRPr="00A13974">
        <w:rPr>
          <w:rFonts w:ascii="Arial" w:hAnsi="Arial" w:cs="Arial"/>
          <w:sz w:val="40"/>
          <w:szCs w:val="40"/>
        </w:rPr>
        <w:t xml:space="preserve"> </w:t>
      </w:r>
      <w:r w:rsidRPr="00A13974">
        <w:rPr>
          <w:rFonts w:ascii="Arial" w:hAnsi="Arial" w:cs="Arial"/>
          <w:sz w:val="20"/>
          <w:szCs w:val="20"/>
        </w:rPr>
        <w:t xml:space="preserve">consorzio di cui all’art. 45 comma 2 lett. b) del </w:t>
      </w:r>
      <w:proofErr w:type="spellStart"/>
      <w:r w:rsidRPr="00A13974">
        <w:rPr>
          <w:rFonts w:ascii="Arial" w:hAnsi="Arial" w:cs="Arial"/>
          <w:sz w:val="20"/>
          <w:szCs w:val="20"/>
        </w:rPr>
        <w:t>D.Lgs.</w:t>
      </w:r>
      <w:proofErr w:type="spellEnd"/>
      <w:r w:rsidRPr="00A13974">
        <w:rPr>
          <w:rFonts w:ascii="Arial" w:hAnsi="Arial" w:cs="Arial"/>
          <w:sz w:val="20"/>
          <w:szCs w:val="20"/>
        </w:rPr>
        <w:t xml:space="preserve"> 50/2016</w:t>
      </w:r>
    </w:p>
    <w:p w:rsidR="00E179B9" w:rsidRPr="00A13974" w:rsidRDefault="00E179B9" w:rsidP="00E179B9">
      <w:pPr>
        <w:spacing w:before="240" w:after="0"/>
        <w:jc w:val="center"/>
        <w:rPr>
          <w:rFonts w:ascii="Arial" w:hAnsi="Arial" w:cs="Arial"/>
          <w:i/>
          <w:sz w:val="20"/>
          <w:szCs w:val="20"/>
        </w:rPr>
      </w:pPr>
      <w:r w:rsidRPr="00A13974">
        <w:rPr>
          <w:rFonts w:ascii="Arial" w:hAnsi="Arial" w:cs="Arial"/>
          <w:i/>
          <w:sz w:val="20"/>
          <w:szCs w:val="20"/>
        </w:rPr>
        <w:t>o alternativamente</w:t>
      </w:r>
    </w:p>
    <w:p w:rsidR="00E179B9" w:rsidRPr="00A13974" w:rsidRDefault="00E179B9" w:rsidP="00E179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974">
        <w:rPr>
          <w:rFonts w:ascii="Arial" w:hAnsi="Arial" w:cs="Arial"/>
          <w:sz w:val="40"/>
          <w:szCs w:val="40"/>
        </w:rPr>
        <w:sym w:font="Symbol" w:char="F07F"/>
      </w:r>
      <w:r w:rsidRPr="00A13974">
        <w:rPr>
          <w:rFonts w:ascii="Arial" w:hAnsi="Arial" w:cs="Arial"/>
          <w:sz w:val="40"/>
          <w:szCs w:val="40"/>
        </w:rPr>
        <w:t xml:space="preserve"> </w:t>
      </w:r>
      <w:r w:rsidRPr="00A13974">
        <w:rPr>
          <w:rFonts w:ascii="Arial" w:hAnsi="Arial" w:cs="Arial"/>
          <w:sz w:val="20"/>
          <w:szCs w:val="20"/>
        </w:rPr>
        <w:t xml:space="preserve">consorzio di cui all’art. 45 comma 2 lett. c) del </w:t>
      </w:r>
      <w:proofErr w:type="spellStart"/>
      <w:r w:rsidRPr="00A13974">
        <w:rPr>
          <w:rFonts w:ascii="Arial" w:hAnsi="Arial" w:cs="Arial"/>
          <w:sz w:val="20"/>
          <w:szCs w:val="20"/>
        </w:rPr>
        <w:t>D.Lgs.</w:t>
      </w:r>
      <w:proofErr w:type="spellEnd"/>
      <w:r w:rsidRPr="00A13974">
        <w:rPr>
          <w:rFonts w:ascii="Arial" w:hAnsi="Arial" w:cs="Arial"/>
          <w:sz w:val="20"/>
          <w:szCs w:val="20"/>
        </w:rPr>
        <w:t xml:space="preserve"> 50/2016</w:t>
      </w:r>
    </w:p>
    <w:p w:rsidR="00E179B9" w:rsidRPr="00D50C23" w:rsidRDefault="00E179B9" w:rsidP="00D50C2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C23">
        <w:rPr>
          <w:rFonts w:ascii="Arial" w:hAnsi="Arial" w:cs="Arial"/>
          <w:color w:val="000000"/>
          <w:sz w:val="20"/>
          <w:szCs w:val="20"/>
        </w:rPr>
        <w:t>il consorzio indica la/le consorziata/e per cui concorre alla gara; qualora il consorzio non indichi per quale/i consorziata/e concorre, si intende che lo stesso partecipa in nome e per conto proprio: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40"/>
        <w:gridCol w:w="2781"/>
        <w:gridCol w:w="2010"/>
        <w:gridCol w:w="2163"/>
      </w:tblGrid>
      <w:tr w:rsidR="00D50C23" w:rsidRPr="00397E2C" w:rsidTr="00D50C23">
        <w:tc>
          <w:tcPr>
            <w:tcW w:w="2544" w:type="pct"/>
            <w:gridSpan w:val="2"/>
            <w:vAlign w:val="center"/>
          </w:tcPr>
          <w:p w:rsidR="00D50C23" w:rsidRPr="00397E2C" w:rsidRDefault="00D50C23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1183" w:type="pct"/>
            <w:vAlign w:val="center"/>
          </w:tcPr>
          <w:p w:rsidR="00D50C23" w:rsidRPr="00397E2C" w:rsidRDefault="00D50C23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CODICE</w:t>
            </w:r>
          </w:p>
          <w:p w:rsidR="00D50C23" w:rsidRPr="00397E2C" w:rsidRDefault="00D50C23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FISCALE</w:t>
            </w:r>
          </w:p>
        </w:tc>
        <w:tc>
          <w:tcPr>
            <w:tcW w:w="1274" w:type="pct"/>
            <w:vAlign w:val="center"/>
          </w:tcPr>
          <w:p w:rsidR="00D50C23" w:rsidRPr="00397E2C" w:rsidRDefault="00D50C23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</w:tr>
      <w:tr w:rsidR="00D50C23" w:rsidRPr="00397E2C" w:rsidTr="00D50C23">
        <w:tc>
          <w:tcPr>
            <w:tcW w:w="907" w:type="pct"/>
          </w:tcPr>
          <w:p w:rsidR="00D50C23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Consorziata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esecutrice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C23" w:rsidRPr="00397E2C" w:rsidTr="00D50C23">
        <w:tc>
          <w:tcPr>
            <w:tcW w:w="907" w:type="pct"/>
          </w:tcPr>
          <w:p w:rsidR="00D50C23" w:rsidRDefault="00D50C23" w:rsidP="00D50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Consorziata</w:t>
            </w:r>
          </w:p>
          <w:p w:rsidR="00D50C23" w:rsidRPr="00397E2C" w:rsidRDefault="00D50C23" w:rsidP="00D50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esecutrice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C23" w:rsidRPr="00397E2C" w:rsidTr="00D50C23">
        <w:tc>
          <w:tcPr>
            <w:tcW w:w="907" w:type="pct"/>
          </w:tcPr>
          <w:p w:rsidR="00D50C23" w:rsidRDefault="00D50C23" w:rsidP="00D50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Consorziata</w:t>
            </w:r>
          </w:p>
          <w:p w:rsidR="00D50C23" w:rsidRPr="00397E2C" w:rsidRDefault="00D50C23" w:rsidP="00D50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esecutrice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C23" w:rsidRPr="00397E2C" w:rsidTr="00D50C23">
        <w:tc>
          <w:tcPr>
            <w:tcW w:w="907" w:type="pct"/>
          </w:tcPr>
          <w:p w:rsidR="00D50C23" w:rsidRDefault="00D50C23" w:rsidP="00D50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Consorziata</w:t>
            </w:r>
          </w:p>
          <w:p w:rsidR="00D50C23" w:rsidRPr="00397E2C" w:rsidRDefault="00D50C23" w:rsidP="00D50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esecutrice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C23" w:rsidRPr="00397E2C" w:rsidTr="00D50C23">
        <w:tc>
          <w:tcPr>
            <w:tcW w:w="907" w:type="pct"/>
          </w:tcPr>
          <w:p w:rsidR="00D50C23" w:rsidRDefault="00D50C23" w:rsidP="00D50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Consorziata</w:t>
            </w:r>
          </w:p>
          <w:p w:rsidR="00D50C23" w:rsidRPr="00397E2C" w:rsidRDefault="00D50C23" w:rsidP="00D50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esecutrice</w:t>
            </w:r>
          </w:p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pct"/>
          </w:tcPr>
          <w:p w:rsidR="00D50C23" w:rsidRPr="00397E2C" w:rsidRDefault="00D50C23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79B9" w:rsidRPr="00A13974" w:rsidRDefault="00E179B9" w:rsidP="002D735C">
      <w:pPr>
        <w:spacing w:after="0"/>
        <w:rPr>
          <w:rFonts w:ascii="Arial" w:hAnsi="Arial" w:cs="Arial"/>
          <w:sz w:val="20"/>
          <w:szCs w:val="20"/>
        </w:rPr>
      </w:pPr>
    </w:p>
    <w:p w:rsidR="00E179B9" w:rsidRPr="00A13974" w:rsidRDefault="00E179B9" w:rsidP="003D6A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974">
        <w:rPr>
          <w:rFonts w:ascii="Arial" w:hAnsi="Arial" w:cs="Arial"/>
          <w:sz w:val="40"/>
          <w:szCs w:val="40"/>
        </w:rPr>
        <w:sym w:font="Symbol" w:char="F07F"/>
      </w:r>
      <w:r w:rsidRPr="00A13974">
        <w:rPr>
          <w:rFonts w:ascii="Arial" w:hAnsi="Arial" w:cs="Arial"/>
          <w:sz w:val="40"/>
          <w:szCs w:val="40"/>
        </w:rPr>
        <w:t xml:space="preserve"> </w:t>
      </w:r>
      <w:r w:rsidRPr="00A13974">
        <w:rPr>
          <w:rFonts w:ascii="Arial" w:hAnsi="Arial" w:cs="Arial"/>
          <w:sz w:val="20"/>
          <w:szCs w:val="20"/>
        </w:rPr>
        <w:t>G.E.I.E.</w:t>
      </w:r>
    </w:p>
    <w:p w:rsidR="00E179B9" w:rsidRPr="00A13974" w:rsidRDefault="00E179B9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179B9" w:rsidRPr="00A13974" w:rsidRDefault="00E179B9" w:rsidP="003D6A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974">
        <w:rPr>
          <w:rFonts w:ascii="Arial" w:hAnsi="Arial" w:cs="Arial"/>
          <w:sz w:val="40"/>
          <w:szCs w:val="40"/>
        </w:rPr>
        <w:sym w:font="Symbol" w:char="F07F"/>
      </w:r>
      <w:r w:rsidRPr="00A13974">
        <w:rPr>
          <w:rFonts w:ascii="Arial" w:hAnsi="Arial" w:cs="Arial"/>
          <w:sz w:val="40"/>
          <w:szCs w:val="40"/>
        </w:rPr>
        <w:t xml:space="preserve"> </w:t>
      </w:r>
      <w:r w:rsidRPr="00A13974">
        <w:rPr>
          <w:rFonts w:ascii="Arial" w:hAnsi="Arial" w:cs="Arial"/>
          <w:sz w:val="20"/>
          <w:szCs w:val="20"/>
        </w:rPr>
        <w:t>aggregazioni di imprese aderenti al contratto di rete (rete dotata di un organo comune con potere di rappresentanza e con soggettività giuridica oppure rete con impresa aderente con qualifica di mandataria)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699"/>
        <w:gridCol w:w="1699"/>
        <w:gridCol w:w="1699"/>
      </w:tblGrid>
      <w:tr w:rsidR="00206892" w:rsidRPr="00397E2C" w:rsidTr="00945B4E">
        <w:tc>
          <w:tcPr>
            <w:tcW w:w="3397" w:type="dxa"/>
            <w:gridSpan w:val="2"/>
            <w:vAlign w:val="center"/>
          </w:tcPr>
          <w:p w:rsidR="00206892" w:rsidRPr="00397E2C" w:rsidRDefault="00206892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1699" w:type="dxa"/>
            <w:vAlign w:val="center"/>
          </w:tcPr>
          <w:p w:rsidR="00206892" w:rsidRPr="00397E2C" w:rsidRDefault="00206892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CODICE</w:t>
            </w:r>
          </w:p>
          <w:p w:rsidR="00206892" w:rsidRPr="00397E2C" w:rsidRDefault="00206892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FISCALE</w:t>
            </w:r>
          </w:p>
        </w:tc>
        <w:tc>
          <w:tcPr>
            <w:tcW w:w="1699" w:type="dxa"/>
            <w:vAlign w:val="center"/>
          </w:tcPr>
          <w:p w:rsidR="00206892" w:rsidRPr="00397E2C" w:rsidRDefault="00206892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  <w:tc>
          <w:tcPr>
            <w:tcW w:w="1699" w:type="dxa"/>
            <w:vAlign w:val="center"/>
          </w:tcPr>
          <w:p w:rsidR="00206892" w:rsidRPr="00397E2C" w:rsidRDefault="00206892" w:rsidP="00945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E2C">
              <w:rPr>
                <w:rFonts w:ascii="Arial" w:hAnsi="Arial" w:cs="Arial"/>
                <w:sz w:val="18"/>
                <w:szCs w:val="18"/>
              </w:rPr>
              <w:t>QUOTA PERCENTUALE DI ESECUZIONE</w:t>
            </w:r>
          </w:p>
        </w:tc>
      </w:tr>
      <w:tr w:rsidR="00206892" w:rsidRPr="00397E2C" w:rsidTr="00945B4E">
        <w:tc>
          <w:tcPr>
            <w:tcW w:w="1413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Capofila</w:t>
            </w:r>
          </w:p>
          <w:p w:rsidR="00206892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892" w:rsidRPr="00397E2C" w:rsidTr="00945B4E">
        <w:tc>
          <w:tcPr>
            <w:tcW w:w="1413" w:type="dxa"/>
          </w:tcPr>
          <w:p w:rsidR="00206892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Operatore</w:t>
            </w:r>
          </w:p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aggregato</w:t>
            </w:r>
          </w:p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892" w:rsidRPr="00397E2C" w:rsidTr="00945B4E">
        <w:tc>
          <w:tcPr>
            <w:tcW w:w="1413" w:type="dxa"/>
          </w:tcPr>
          <w:p w:rsidR="00206892" w:rsidRDefault="00206892" w:rsidP="002068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Operatore</w:t>
            </w:r>
          </w:p>
          <w:p w:rsidR="00206892" w:rsidRPr="00397E2C" w:rsidRDefault="00206892" w:rsidP="002068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aggregato</w:t>
            </w:r>
          </w:p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892" w:rsidRPr="00397E2C" w:rsidTr="00945B4E">
        <w:tc>
          <w:tcPr>
            <w:tcW w:w="1413" w:type="dxa"/>
          </w:tcPr>
          <w:p w:rsidR="00206892" w:rsidRDefault="00206892" w:rsidP="002068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Operatore</w:t>
            </w:r>
          </w:p>
          <w:p w:rsidR="00206892" w:rsidRPr="00397E2C" w:rsidRDefault="00206892" w:rsidP="002068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aggregato</w:t>
            </w:r>
          </w:p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892" w:rsidRPr="00397E2C" w:rsidTr="00945B4E">
        <w:tc>
          <w:tcPr>
            <w:tcW w:w="1413" w:type="dxa"/>
          </w:tcPr>
          <w:p w:rsidR="00206892" w:rsidRDefault="00206892" w:rsidP="002068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Operatore</w:t>
            </w:r>
          </w:p>
          <w:p w:rsidR="00206892" w:rsidRPr="00397E2C" w:rsidRDefault="00206892" w:rsidP="002068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aggregato</w:t>
            </w:r>
          </w:p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06892" w:rsidRPr="00397E2C" w:rsidRDefault="00206892" w:rsidP="00945B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6A6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340D" w:rsidRPr="00A13974" w:rsidRDefault="00CD340D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974">
        <w:rPr>
          <w:rFonts w:ascii="Arial" w:hAnsi="Arial" w:cs="Arial"/>
          <w:sz w:val="20"/>
          <w:szCs w:val="20"/>
        </w:rPr>
        <w:t xml:space="preserve">Presa visione di </w:t>
      </w:r>
      <w:r w:rsidRPr="00CD340D">
        <w:rPr>
          <w:rFonts w:ascii="Arial" w:hAnsi="Arial" w:cs="Arial"/>
          <w:b/>
          <w:sz w:val="20"/>
          <w:szCs w:val="20"/>
        </w:rPr>
        <w:t>tutte le clausole</w:t>
      </w:r>
      <w:r w:rsidRPr="00A13974">
        <w:rPr>
          <w:rFonts w:ascii="Arial" w:hAnsi="Arial" w:cs="Arial"/>
          <w:sz w:val="20"/>
          <w:szCs w:val="20"/>
        </w:rPr>
        <w:t xml:space="preserve"> contenute nel bando di gara e nello schema di contratto di concessione,</w:t>
      </w: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A13974" w:rsidRDefault="00247D48" w:rsidP="00A1397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3974">
        <w:rPr>
          <w:rFonts w:ascii="Arial" w:hAnsi="Arial" w:cs="Arial"/>
          <w:b/>
          <w:sz w:val="20"/>
          <w:szCs w:val="20"/>
          <w:u w:val="single"/>
        </w:rPr>
        <w:t>di partecipare alla gara in oggetto.</w:t>
      </w:r>
    </w:p>
    <w:p w:rsidR="00E179B9" w:rsidRDefault="00E179B9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7D48" w:rsidRDefault="00247D48" w:rsidP="00247D4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</w:t>
      </w:r>
    </w:p>
    <w:p w:rsidR="00A13974" w:rsidRPr="00A13974" w:rsidRDefault="00A1397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247D48" w:rsidRDefault="003D6A64" w:rsidP="003D6A64">
      <w:pPr>
        <w:spacing w:after="0"/>
        <w:jc w:val="both"/>
        <w:rPr>
          <w:rFonts w:ascii="Arial" w:hAnsi="Arial" w:cs="Arial"/>
          <w:b/>
          <w:u w:val="single"/>
        </w:rPr>
      </w:pPr>
      <w:r w:rsidRPr="00247D48">
        <w:rPr>
          <w:rFonts w:ascii="Arial" w:hAnsi="Arial" w:cs="Arial"/>
          <w:b/>
          <w:u w:val="single"/>
        </w:rPr>
        <w:t xml:space="preserve">A TAL FINE, ai sensi degli artt. 46 e 47 del </w:t>
      </w:r>
      <w:proofErr w:type="spellStart"/>
      <w:r w:rsidRPr="00247D48">
        <w:rPr>
          <w:rFonts w:ascii="Arial" w:hAnsi="Arial" w:cs="Arial"/>
          <w:b/>
          <w:u w:val="single"/>
        </w:rPr>
        <w:t>d.p.r.</w:t>
      </w:r>
      <w:proofErr w:type="spellEnd"/>
      <w:r w:rsidRPr="00247D48">
        <w:rPr>
          <w:rFonts w:ascii="Arial" w:hAnsi="Arial" w:cs="Arial"/>
          <w:b/>
          <w:u w:val="single"/>
        </w:rPr>
        <w:t xml:space="preserve"> 445/2000,</w:t>
      </w:r>
    </w:p>
    <w:p w:rsidR="003D6A64" w:rsidRPr="00A13974" w:rsidRDefault="003D6A64" w:rsidP="00A13974">
      <w:pPr>
        <w:spacing w:before="240" w:after="0"/>
        <w:jc w:val="center"/>
        <w:rPr>
          <w:rFonts w:ascii="Arial" w:hAnsi="Arial" w:cs="Arial"/>
          <w:b/>
        </w:rPr>
      </w:pPr>
      <w:r w:rsidRPr="00A13974">
        <w:rPr>
          <w:rFonts w:ascii="Arial" w:hAnsi="Arial" w:cs="Arial"/>
          <w:b/>
        </w:rPr>
        <w:t>DICHIARA:</w:t>
      </w:r>
    </w:p>
    <w:p w:rsidR="003D6A64" w:rsidRPr="00A13974" w:rsidRDefault="003D6A64" w:rsidP="003D6A64">
      <w:pPr>
        <w:spacing w:after="0"/>
        <w:jc w:val="both"/>
        <w:rPr>
          <w:rFonts w:ascii="Arial" w:hAnsi="Arial" w:cs="Arial"/>
        </w:rPr>
      </w:pPr>
    </w:p>
    <w:p w:rsidR="003D6A64" w:rsidRPr="002F199B" w:rsidRDefault="003D6A64" w:rsidP="003D6A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F199B">
        <w:rPr>
          <w:rFonts w:ascii="Arial" w:hAnsi="Arial" w:cs="Arial"/>
          <w:b/>
        </w:rPr>
        <w:t>1</w:t>
      </w:r>
      <w:r w:rsidRPr="002F199B">
        <w:rPr>
          <w:rFonts w:ascii="Arial" w:hAnsi="Arial" w:cs="Arial"/>
          <w:b/>
          <w:sz w:val="20"/>
          <w:szCs w:val="20"/>
        </w:rPr>
        <w:t xml:space="preserve">. di non incorrere nelle cause di esclusione di cui all’art. 80, comma 5 lett. f-bis) e f-ter) del Codice; </w:t>
      </w: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99B">
        <w:rPr>
          <w:rFonts w:ascii="Arial" w:hAnsi="Arial" w:cs="Arial"/>
          <w:b/>
          <w:sz w:val="20"/>
          <w:szCs w:val="20"/>
        </w:rPr>
        <w:t>2. i dati identificativi (nome, cognome, data e luogo di nascita, codice fiscale, comune di residenza) dei soggetti di cui all’art. 80, comma 3 del Codice</w:t>
      </w:r>
      <w:r w:rsidRPr="00A13974">
        <w:rPr>
          <w:rFonts w:ascii="Arial" w:hAnsi="Arial" w:cs="Arial"/>
          <w:sz w:val="20"/>
          <w:szCs w:val="20"/>
        </w:rPr>
        <w:t xml:space="preserve"> (</w:t>
      </w:r>
      <w:r w:rsidRPr="00A13974">
        <w:rPr>
          <w:rFonts w:ascii="Arial" w:hAnsi="Arial" w:cs="Arial"/>
          <w:i/>
          <w:sz w:val="20"/>
          <w:szCs w:val="20"/>
        </w:rPr>
        <w:t>in alternativa indica la banca dati ufficiale o il pubblico registro da cui i medesimi possono essere ricavati in modo aggiornato alla data di presentazione dell’offerta):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6A64" w:rsidRPr="00A13974" w:rsidTr="003D6A64">
        <w:tc>
          <w:tcPr>
            <w:tcW w:w="8494" w:type="dxa"/>
          </w:tcPr>
          <w:p w:rsidR="003D6A64" w:rsidRPr="00A13974" w:rsidRDefault="003D6A64" w:rsidP="003D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6A64" w:rsidRPr="00A13974" w:rsidRDefault="003D6A64" w:rsidP="003D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64" w:rsidRPr="00A13974" w:rsidTr="003D6A64">
        <w:tc>
          <w:tcPr>
            <w:tcW w:w="8494" w:type="dxa"/>
          </w:tcPr>
          <w:p w:rsidR="003D6A64" w:rsidRPr="00A13974" w:rsidRDefault="003D6A64" w:rsidP="003D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6A64" w:rsidRPr="00A13974" w:rsidRDefault="003D6A64" w:rsidP="003D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64" w:rsidRPr="00A13974" w:rsidTr="003D6A64">
        <w:tc>
          <w:tcPr>
            <w:tcW w:w="8494" w:type="dxa"/>
          </w:tcPr>
          <w:p w:rsidR="003D6A64" w:rsidRPr="00A13974" w:rsidRDefault="003D6A64" w:rsidP="003D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6A64" w:rsidRPr="00A13974" w:rsidRDefault="003D6A64" w:rsidP="003D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64" w:rsidRPr="00A13974" w:rsidTr="003D6A64">
        <w:tc>
          <w:tcPr>
            <w:tcW w:w="8494" w:type="dxa"/>
          </w:tcPr>
          <w:p w:rsidR="003D6A64" w:rsidRPr="00A13974" w:rsidRDefault="003D6A64" w:rsidP="003D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6A64" w:rsidRPr="00A13974" w:rsidRDefault="003D6A64" w:rsidP="003D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64" w:rsidRPr="00A13974" w:rsidTr="003D6A64">
        <w:tc>
          <w:tcPr>
            <w:tcW w:w="8494" w:type="dxa"/>
          </w:tcPr>
          <w:p w:rsidR="003D6A64" w:rsidRPr="00A13974" w:rsidRDefault="003D6A64" w:rsidP="003D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6A64" w:rsidRPr="00A13974" w:rsidRDefault="003D6A64" w:rsidP="003D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2F199B" w:rsidRDefault="003D6A64" w:rsidP="003D6A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F199B">
        <w:rPr>
          <w:rFonts w:ascii="Arial" w:hAnsi="Arial" w:cs="Arial"/>
          <w:b/>
          <w:sz w:val="20"/>
          <w:szCs w:val="20"/>
        </w:rPr>
        <w:t xml:space="preserve">3. remunerativa l’offerta economica presentata giacché per la sua formulazione ha preso atto e tenuto conto: </w:t>
      </w:r>
    </w:p>
    <w:p w:rsidR="003D6A64" w:rsidRPr="00A13974" w:rsidRDefault="003D6A64" w:rsidP="003D6A6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A13974">
        <w:rPr>
          <w:rFonts w:ascii="Arial" w:hAnsi="Arial" w:cs="Arial"/>
          <w:sz w:val="20"/>
          <w:szCs w:val="20"/>
        </w:rPr>
        <w:t xml:space="preserve">a) 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:rsidR="003D6A64" w:rsidRPr="00A13974" w:rsidRDefault="003D6A64" w:rsidP="003D6A6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A13974">
        <w:rPr>
          <w:rFonts w:ascii="Arial" w:hAnsi="Arial" w:cs="Arial"/>
          <w:sz w:val="20"/>
          <w:szCs w:val="20"/>
        </w:rPr>
        <w:t xml:space="preserve">b) di tutte le circostanze generali, particolari e locali, nessuna esclusa ed eccettuata, che possono avere influito o influire sia sulla prestazione dei servizi, sia sulla determinazione della propria offerta; </w:t>
      </w: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2F199B" w:rsidRDefault="003D6A64" w:rsidP="003D6A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F199B">
        <w:rPr>
          <w:rFonts w:ascii="Arial" w:hAnsi="Arial" w:cs="Arial"/>
          <w:b/>
          <w:sz w:val="20"/>
          <w:szCs w:val="20"/>
        </w:rPr>
        <w:t xml:space="preserve">4. di accettare, senza condizione o riserva alcuna, tutte le norme e disposizioni contenute nella documentazione gara; </w:t>
      </w: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99B">
        <w:rPr>
          <w:rFonts w:ascii="Arial" w:hAnsi="Arial" w:cs="Arial"/>
          <w:b/>
          <w:sz w:val="20"/>
          <w:szCs w:val="20"/>
        </w:rPr>
        <w:lastRenderedPageBreak/>
        <w:t>5. di essere edotto degli obblighi derivanti dal Codice di comportamento adottato dalla stazione appaltant</w:t>
      </w:r>
      <w:r w:rsidR="002F199B">
        <w:rPr>
          <w:rFonts w:ascii="Arial" w:hAnsi="Arial" w:cs="Arial"/>
          <w:b/>
          <w:sz w:val="20"/>
          <w:szCs w:val="20"/>
        </w:rPr>
        <w:t>e (reperibile</w:t>
      </w:r>
      <w:r w:rsidRPr="00A13974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A13974">
          <w:rPr>
            <w:rStyle w:val="Collegamentoipertestuale"/>
            <w:rFonts w:ascii="Arial" w:hAnsi="Arial" w:cs="Arial"/>
            <w:sz w:val="20"/>
            <w:szCs w:val="20"/>
          </w:rPr>
          <w:t>http://www.asis.trento.it/it/amministrazione-trasparente/disposizioni-generali/</w:t>
        </w:r>
      </w:hyperlink>
      <w:r w:rsidRPr="00A13974">
        <w:rPr>
          <w:rFonts w:ascii="Arial" w:hAnsi="Arial" w:cs="Arial"/>
          <w:sz w:val="20"/>
          <w:szCs w:val="20"/>
        </w:rPr>
        <w:t xml:space="preserve"> </w:t>
      </w:r>
      <w:r w:rsidR="002F199B">
        <w:rPr>
          <w:rFonts w:ascii="Arial" w:hAnsi="Arial" w:cs="Arial"/>
          <w:sz w:val="20"/>
          <w:szCs w:val="20"/>
        </w:rPr>
        <w:t>)</w:t>
      </w: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974">
        <w:rPr>
          <w:rFonts w:ascii="Arial" w:hAnsi="Arial" w:cs="Arial"/>
          <w:sz w:val="20"/>
          <w:szCs w:val="20"/>
        </w:rPr>
        <w:t xml:space="preserve">e di impegnarsi, in caso di aggiudicazione, ad osservare e a far osservare ai propri dipendenti e collaboratori, per quanto applicabile, il suddetto codice, pena la risoluzione del contratto; </w:t>
      </w: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2021" w:rsidRPr="002F199B" w:rsidRDefault="003D6A64" w:rsidP="003D6A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F199B">
        <w:rPr>
          <w:rFonts w:ascii="Arial" w:hAnsi="Arial" w:cs="Arial"/>
          <w:b/>
          <w:sz w:val="20"/>
          <w:szCs w:val="20"/>
        </w:rPr>
        <w:t>6. (</w:t>
      </w:r>
      <w:r w:rsidRPr="002F199B">
        <w:rPr>
          <w:rFonts w:ascii="Arial" w:hAnsi="Arial" w:cs="Arial"/>
          <w:b/>
          <w:i/>
          <w:sz w:val="20"/>
          <w:szCs w:val="20"/>
        </w:rPr>
        <w:t>eventuale</w:t>
      </w:r>
      <w:r w:rsidRPr="002F199B">
        <w:rPr>
          <w:rFonts w:ascii="Arial" w:hAnsi="Arial" w:cs="Arial"/>
          <w:b/>
          <w:sz w:val="20"/>
          <w:szCs w:val="20"/>
        </w:rPr>
        <w:t xml:space="preserve">) in caso di servizi di cui ai settori sensibili ex art. 1, comma 53, della L. 190/2012: </w:t>
      </w:r>
    </w:p>
    <w:p w:rsidR="00E02021" w:rsidRPr="00E05542" w:rsidRDefault="00E02021" w:rsidP="003D6A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5542">
        <w:rPr>
          <w:rFonts w:ascii="Arial" w:hAnsi="Arial" w:cs="Arial"/>
          <w:sz w:val="30"/>
          <w:szCs w:val="30"/>
        </w:rPr>
        <w:sym w:font="Symbol" w:char="F07F"/>
      </w:r>
      <w:r w:rsidRPr="00E05542">
        <w:rPr>
          <w:rFonts w:ascii="Arial" w:hAnsi="Arial" w:cs="Arial"/>
          <w:sz w:val="30"/>
          <w:szCs w:val="30"/>
        </w:rPr>
        <w:t xml:space="preserve"> </w:t>
      </w:r>
      <w:r w:rsidR="003D6A64" w:rsidRPr="00E05542">
        <w:rPr>
          <w:rFonts w:ascii="Arial" w:hAnsi="Arial" w:cs="Arial"/>
          <w:sz w:val="20"/>
          <w:szCs w:val="20"/>
        </w:rPr>
        <w:t xml:space="preserve">di essere iscritto nell’elenco dei fornitori, prestatori di servizi non soggetti a tentativo di infiltrazione mafiosa (c.d. white list) </w:t>
      </w:r>
    </w:p>
    <w:p w:rsidR="00E02021" w:rsidRPr="002F199B" w:rsidRDefault="003D6A64" w:rsidP="002F19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erif,Bold" w:hAnsi="Arial" w:cs="Arial"/>
          <w:bCs/>
          <w:i/>
          <w:sz w:val="20"/>
          <w:szCs w:val="20"/>
          <w:lang w:eastAsia="en-US"/>
        </w:rPr>
      </w:pPr>
      <w:r w:rsidRPr="002F199B">
        <w:rPr>
          <w:rFonts w:ascii="Arial" w:eastAsia="LiberationSerif,Bold" w:hAnsi="Arial" w:cs="Arial"/>
          <w:bCs/>
          <w:i/>
          <w:sz w:val="20"/>
          <w:szCs w:val="20"/>
          <w:lang w:eastAsia="en-US"/>
        </w:rPr>
        <w:t>oppure alternativamente</w:t>
      </w:r>
    </w:p>
    <w:p w:rsidR="003D6A64" w:rsidRPr="00E05542" w:rsidRDefault="00E02021" w:rsidP="003D6A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5542">
        <w:rPr>
          <w:rFonts w:ascii="Arial" w:hAnsi="Arial" w:cs="Arial"/>
          <w:sz w:val="30"/>
          <w:szCs w:val="30"/>
        </w:rPr>
        <w:sym w:font="Symbol" w:char="F07F"/>
      </w:r>
      <w:r w:rsidRPr="00E05542">
        <w:rPr>
          <w:rFonts w:ascii="Arial" w:hAnsi="Arial" w:cs="Arial"/>
          <w:sz w:val="40"/>
          <w:szCs w:val="40"/>
        </w:rPr>
        <w:t xml:space="preserve"> </w:t>
      </w:r>
      <w:r w:rsidR="003D6A64" w:rsidRPr="00E05542">
        <w:rPr>
          <w:rFonts w:ascii="Arial" w:hAnsi="Arial" w:cs="Arial"/>
          <w:sz w:val="20"/>
          <w:szCs w:val="20"/>
        </w:rPr>
        <w:t xml:space="preserve">di aver presentato domanda di iscrizione nel medesimo elenco; </w:t>
      </w:r>
    </w:p>
    <w:p w:rsidR="003D6A64" w:rsidRPr="00A1397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2021" w:rsidRPr="002F199B" w:rsidRDefault="003D6A64" w:rsidP="003D6A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13974">
        <w:rPr>
          <w:rFonts w:ascii="Arial" w:hAnsi="Arial" w:cs="Arial"/>
          <w:sz w:val="20"/>
          <w:szCs w:val="20"/>
        </w:rPr>
        <w:t>7. (</w:t>
      </w:r>
      <w:r w:rsidRPr="00E05542">
        <w:rPr>
          <w:rFonts w:ascii="Arial" w:hAnsi="Arial" w:cs="Arial"/>
          <w:i/>
          <w:sz w:val="20"/>
          <w:szCs w:val="20"/>
        </w:rPr>
        <w:t>eventuale</w:t>
      </w:r>
      <w:r w:rsidRPr="00A13974">
        <w:rPr>
          <w:rFonts w:ascii="Arial" w:hAnsi="Arial" w:cs="Arial"/>
          <w:sz w:val="20"/>
          <w:szCs w:val="20"/>
        </w:rPr>
        <w:t xml:space="preserve">) </w:t>
      </w:r>
      <w:r w:rsidRPr="002F199B">
        <w:rPr>
          <w:rFonts w:ascii="Arial" w:hAnsi="Arial" w:cs="Arial"/>
          <w:b/>
          <w:sz w:val="20"/>
          <w:szCs w:val="20"/>
        </w:rPr>
        <w:t>Solo per gli operatori economici aventi sede, residenza o domicilio nei paesi inseriti nelle c.d. “</w:t>
      </w:r>
      <w:proofErr w:type="spellStart"/>
      <w:r w:rsidRPr="002F199B">
        <w:rPr>
          <w:rFonts w:ascii="Arial" w:hAnsi="Arial" w:cs="Arial"/>
          <w:b/>
          <w:sz w:val="20"/>
          <w:szCs w:val="20"/>
        </w:rPr>
        <w:t>black</w:t>
      </w:r>
      <w:proofErr w:type="spellEnd"/>
      <w:r w:rsidRPr="002F199B">
        <w:rPr>
          <w:rFonts w:ascii="Arial" w:hAnsi="Arial" w:cs="Arial"/>
          <w:b/>
          <w:sz w:val="20"/>
          <w:szCs w:val="20"/>
        </w:rPr>
        <w:t xml:space="preserve"> list”: </w:t>
      </w:r>
    </w:p>
    <w:p w:rsidR="00E02021" w:rsidRPr="00E02021" w:rsidRDefault="00E02021" w:rsidP="00E020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02021">
        <w:rPr>
          <w:rFonts w:ascii="Arial" w:hAnsi="Arial" w:cs="Arial"/>
          <w:sz w:val="30"/>
          <w:szCs w:val="30"/>
        </w:rPr>
        <w:sym w:font="Symbol" w:char="F07F"/>
      </w:r>
      <w:r w:rsidRPr="00E02021">
        <w:rPr>
          <w:rFonts w:ascii="Arial" w:hAnsi="Arial" w:cs="Arial"/>
          <w:sz w:val="30"/>
          <w:szCs w:val="30"/>
        </w:rPr>
        <w:t xml:space="preserve"> </w:t>
      </w:r>
      <w:r w:rsidRPr="00E02021">
        <w:rPr>
          <w:rFonts w:ascii="Arial" w:eastAsiaTheme="minorHAnsi" w:hAnsi="Arial" w:cs="Arial"/>
          <w:sz w:val="20"/>
          <w:szCs w:val="20"/>
          <w:lang w:eastAsia="en-US"/>
        </w:rPr>
        <w:t>di essere in possesso dell’autorizzazione in corso di validit</w:t>
      </w:r>
      <w:r>
        <w:rPr>
          <w:rFonts w:ascii="Arial" w:eastAsiaTheme="minorHAnsi" w:hAnsi="Arial" w:cs="Arial"/>
          <w:sz w:val="20"/>
          <w:szCs w:val="20"/>
          <w:lang w:eastAsia="en-US"/>
        </w:rPr>
        <w:t>à</w:t>
      </w:r>
      <w:r w:rsidRPr="00E02021">
        <w:rPr>
          <w:rFonts w:ascii="Arial" w:eastAsiaTheme="minorHAnsi" w:hAnsi="Arial" w:cs="Arial"/>
          <w:sz w:val="20"/>
          <w:szCs w:val="20"/>
          <w:lang w:eastAsia="en-US"/>
        </w:rPr>
        <w:t xml:space="preserve"> rilasciata ai sensi del </w:t>
      </w:r>
      <w:proofErr w:type="spellStart"/>
      <w:r w:rsidRPr="00E02021">
        <w:rPr>
          <w:rFonts w:ascii="Arial" w:eastAsiaTheme="minorHAnsi" w:hAnsi="Arial" w:cs="Arial"/>
          <w:sz w:val="20"/>
          <w:szCs w:val="20"/>
          <w:lang w:eastAsia="en-US"/>
        </w:rPr>
        <w:t>d.m.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02021">
        <w:rPr>
          <w:rFonts w:ascii="Arial" w:eastAsiaTheme="minorHAnsi" w:hAnsi="Arial" w:cs="Arial"/>
          <w:sz w:val="20"/>
          <w:szCs w:val="20"/>
          <w:lang w:eastAsia="en-US"/>
        </w:rPr>
        <w:t xml:space="preserve">14 dicembre 2010 del Ministero dell’economia e delle finanze ai sensi (art. 37 del </w:t>
      </w:r>
      <w:proofErr w:type="spellStart"/>
      <w:r w:rsidRPr="00E02021">
        <w:rPr>
          <w:rFonts w:ascii="Arial" w:eastAsiaTheme="minorHAnsi" w:hAnsi="Arial" w:cs="Arial"/>
          <w:sz w:val="20"/>
          <w:szCs w:val="20"/>
          <w:lang w:eastAsia="en-US"/>
        </w:rPr>
        <w:t>d.l.</w:t>
      </w:r>
      <w:proofErr w:type="spellEnd"/>
      <w:r w:rsidRPr="00E02021">
        <w:rPr>
          <w:rFonts w:ascii="Arial" w:eastAsiaTheme="minorHAnsi" w:hAnsi="Arial" w:cs="Arial"/>
          <w:sz w:val="20"/>
          <w:szCs w:val="20"/>
          <w:lang w:eastAsia="en-US"/>
        </w:rPr>
        <w:t xml:space="preserve"> 78/2010,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E02021">
        <w:rPr>
          <w:rFonts w:ascii="Arial" w:eastAsiaTheme="minorHAnsi" w:hAnsi="Arial" w:cs="Arial"/>
          <w:sz w:val="20"/>
          <w:szCs w:val="20"/>
          <w:lang w:eastAsia="en-US"/>
        </w:rPr>
        <w:t>conv</w:t>
      </w:r>
      <w:proofErr w:type="spellEnd"/>
      <w:r w:rsidRPr="00E02021">
        <w:rPr>
          <w:rFonts w:ascii="Arial" w:eastAsiaTheme="minorHAnsi" w:hAnsi="Arial" w:cs="Arial"/>
          <w:sz w:val="20"/>
          <w:szCs w:val="20"/>
          <w:lang w:eastAsia="en-US"/>
        </w:rPr>
        <w:t>. in l. 122/2010)</w:t>
      </w:r>
    </w:p>
    <w:p w:rsidR="00E02021" w:rsidRPr="002F199B" w:rsidRDefault="00E02021" w:rsidP="002F19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erif,Bold" w:hAnsi="Arial" w:cs="Arial"/>
          <w:bCs/>
          <w:i/>
          <w:sz w:val="20"/>
          <w:szCs w:val="20"/>
          <w:lang w:eastAsia="en-US"/>
        </w:rPr>
      </w:pPr>
      <w:r w:rsidRPr="002F199B">
        <w:rPr>
          <w:rFonts w:ascii="Arial" w:eastAsia="LiberationSerif,Bold" w:hAnsi="Arial" w:cs="Arial"/>
          <w:bCs/>
          <w:i/>
          <w:sz w:val="20"/>
          <w:szCs w:val="20"/>
          <w:lang w:eastAsia="en-US"/>
        </w:rPr>
        <w:t>oppure alternativamente</w:t>
      </w:r>
    </w:p>
    <w:p w:rsidR="003D6A64" w:rsidRPr="00E02021" w:rsidRDefault="00E02021" w:rsidP="00E020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02021">
        <w:rPr>
          <w:rFonts w:ascii="Arial" w:hAnsi="Arial" w:cs="Arial"/>
          <w:sz w:val="30"/>
          <w:szCs w:val="30"/>
        </w:rPr>
        <w:sym w:font="Symbol" w:char="F07F"/>
      </w:r>
      <w:r w:rsidRPr="00E02021">
        <w:rPr>
          <w:rFonts w:ascii="Arial" w:hAnsi="Arial" w:cs="Arial"/>
          <w:sz w:val="30"/>
          <w:szCs w:val="30"/>
        </w:rPr>
        <w:t xml:space="preserve"> </w:t>
      </w:r>
      <w:r w:rsidRPr="00E02021">
        <w:rPr>
          <w:rFonts w:ascii="Arial" w:eastAsiaTheme="minorHAnsi" w:hAnsi="Arial" w:cs="Arial"/>
          <w:sz w:val="20"/>
          <w:szCs w:val="20"/>
          <w:lang w:eastAsia="en-US"/>
        </w:rPr>
        <w:t xml:space="preserve">di aver presentato domanda di autorizzazione ai sensi dell’art. 1 comma 3 del </w:t>
      </w:r>
      <w:proofErr w:type="spellStart"/>
      <w:r w:rsidRPr="00E02021">
        <w:rPr>
          <w:rFonts w:ascii="Arial" w:eastAsiaTheme="minorHAnsi" w:hAnsi="Arial" w:cs="Arial"/>
          <w:sz w:val="20"/>
          <w:szCs w:val="20"/>
          <w:lang w:eastAsia="en-US"/>
        </w:rPr>
        <w:t>d.m.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02021">
        <w:rPr>
          <w:rFonts w:ascii="Arial" w:eastAsiaTheme="minorHAnsi" w:hAnsi="Arial" w:cs="Arial"/>
          <w:sz w:val="20"/>
          <w:szCs w:val="20"/>
          <w:lang w:eastAsia="en-US"/>
        </w:rPr>
        <w:t>14.12.2010 e allega copia conforme dell’istanza di autorizzazione inviata al Ministero;</w:t>
      </w:r>
    </w:p>
    <w:p w:rsidR="003D6A64" w:rsidRDefault="003D6A64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199B" w:rsidRDefault="002F199B" w:rsidP="003D6A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2F199B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erif,Bold" w:hAnsi="Arial" w:cs="Arial"/>
          <w:b/>
          <w:bCs/>
          <w:sz w:val="20"/>
          <w:szCs w:val="20"/>
          <w:lang w:eastAsia="en-US"/>
        </w:rPr>
      </w:pPr>
      <w:r w:rsidRPr="002F199B">
        <w:rPr>
          <w:rFonts w:ascii="Arial" w:eastAsiaTheme="minorHAnsi" w:hAnsi="Arial" w:cs="Arial"/>
          <w:bCs/>
          <w:i/>
          <w:iCs/>
          <w:sz w:val="20"/>
          <w:szCs w:val="20"/>
          <w:lang w:eastAsia="en-US"/>
        </w:rPr>
        <w:t xml:space="preserve">8. </w:t>
      </w:r>
      <w:r w:rsidR="003D6A64" w:rsidRPr="002F199B">
        <w:rPr>
          <w:rFonts w:ascii="Arial" w:eastAsiaTheme="minorHAnsi" w:hAnsi="Arial" w:cs="Arial"/>
          <w:bCs/>
          <w:i/>
          <w:iCs/>
          <w:sz w:val="20"/>
          <w:szCs w:val="20"/>
          <w:lang w:eastAsia="en-US"/>
        </w:rPr>
        <w:t xml:space="preserve">(eventuale) </w:t>
      </w:r>
      <w:r w:rsidR="003D6A64" w:rsidRPr="002F199B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>Solo per gli operatori economici non residenti e privi di stabile organizzazione</w:t>
      </w:r>
      <w:r w:rsidRPr="002F199B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 xml:space="preserve"> </w:t>
      </w:r>
      <w:r w:rsidR="003D6A64" w:rsidRPr="002F199B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>in Italia:</w:t>
      </w:r>
    </w:p>
    <w:p w:rsidR="003D6A64" w:rsidRDefault="00E5570A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02021">
        <w:rPr>
          <w:rFonts w:ascii="Arial" w:hAnsi="Arial" w:cs="Arial"/>
          <w:sz w:val="30"/>
          <w:szCs w:val="30"/>
        </w:rPr>
        <w:sym w:font="Symbol" w:char="F07F"/>
      </w:r>
      <w:r w:rsidRPr="00E02021">
        <w:rPr>
          <w:rFonts w:ascii="Arial" w:hAnsi="Arial" w:cs="Arial"/>
          <w:sz w:val="30"/>
          <w:szCs w:val="30"/>
        </w:rPr>
        <w:t xml:space="preserve"> </w:t>
      </w:r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>l’impegno ad uniformarsi, in caso di aggiudicazione, alla disciplina di cui agli articoli 17,</w:t>
      </w:r>
      <w:r w:rsidR="00A1397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 xml:space="preserve">comma 2, e 53, comma 3 del </w:t>
      </w:r>
      <w:proofErr w:type="spellStart"/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>d.p.r.</w:t>
      </w:r>
      <w:proofErr w:type="spellEnd"/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 xml:space="preserve"> 633/1972 e a comunicare alla stazione appaltante la nomina</w:t>
      </w:r>
      <w:r w:rsidR="00A1397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>del proprio rappresentante fiscale, nelle forme di legge;</w:t>
      </w:r>
    </w:p>
    <w:p w:rsidR="00A13974" w:rsidRPr="00A13974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D6A64" w:rsidRPr="002F199B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199B">
        <w:rPr>
          <w:rFonts w:ascii="Arial" w:eastAsia="LiberationSerif,Bold" w:hAnsi="Arial" w:cs="Arial"/>
          <w:bCs/>
          <w:sz w:val="20"/>
          <w:szCs w:val="20"/>
          <w:lang w:eastAsia="en-US"/>
        </w:rPr>
        <w:t xml:space="preserve">9. </w:t>
      </w:r>
      <w:r w:rsidRPr="002F199B">
        <w:rPr>
          <w:rFonts w:ascii="Arial" w:eastAsiaTheme="minorHAnsi" w:hAnsi="Arial" w:cs="Arial"/>
          <w:sz w:val="20"/>
          <w:szCs w:val="20"/>
          <w:lang w:eastAsia="en-US"/>
        </w:rPr>
        <w:t>di aver preso visione dei luoghi</w:t>
      </w:r>
    </w:p>
    <w:p w:rsidR="00A13974" w:rsidRPr="002F199B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D6A64" w:rsidRPr="002F199B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199B">
        <w:rPr>
          <w:rFonts w:ascii="Arial" w:eastAsia="LiberationSerif,Bold" w:hAnsi="Arial" w:cs="Arial"/>
          <w:bCs/>
          <w:sz w:val="20"/>
          <w:szCs w:val="20"/>
          <w:lang w:eastAsia="en-US"/>
        </w:rPr>
        <w:t xml:space="preserve">10. </w:t>
      </w:r>
      <w:r w:rsidRPr="002F199B">
        <w:rPr>
          <w:rFonts w:ascii="Arial" w:eastAsiaTheme="minorHAnsi" w:hAnsi="Arial" w:cs="Arial"/>
          <w:sz w:val="20"/>
          <w:szCs w:val="20"/>
          <w:lang w:eastAsia="en-US"/>
        </w:rPr>
        <w:t>i seguenti dati, ai fini delle comunicazioni di cui all’art. 76, comma 5 del Codice:</w:t>
      </w:r>
    </w:p>
    <w:p w:rsidR="003D6A64" w:rsidRPr="00A13974" w:rsidRDefault="003D6A64" w:rsidP="00E5570A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sz w:val="20"/>
          <w:szCs w:val="20"/>
          <w:lang w:eastAsia="en-US"/>
        </w:rPr>
        <w:t>domicilio fiscale …………………………………………………………………………</w:t>
      </w:r>
      <w:proofErr w:type="gramStart"/>
      <w:r w:rsidRPr="00A13974">
        <w:rPr>
          <w:rFonts w:ascii="Arial" w:eastAsiaTheme="minorHAnsi" w:hAnsi="Arial" w:cs="Arial"/>
          <w:sz w:val="20"/>
          <w:szCs w:val="20"/>
          <w:lang w:eastAsia="en-US"/>
        </w:rPr>
        <w:t>…….</w:t>
      </w:r>
      <w:proofErr w:type="gramEnd"/>
      <w:r w:rsidRPr="00A13974">
        <w:rPr>
          <w:rFonts w:ascii="Arial" w:eastAsiaTheme="minorHAnsi" w:hAnsi="Arial" w:cs="Arial"/>
          <w:sz w:val="20"/>
          <w:szCs w:val="20"/>
          <w:lang w:eastAsia="en-US"/>
        </w:rPr>
        <w:t>…;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sz w:val="20"/>
          <w:szCs w:val="20"/>
          <w:lang w:eastAsia="en-US"/>
        </w:rPr>
        <w:t>codice fiscale ………………...…</w:t>
      </w:r>
      <w:proofErr w:type="gramStart"/>
      <w:r w:rsidRPr="00A13974">
        <w:rPr>
          <w:rFonts w:ascii="Arial" w:eastAsiaTheme="minorHAnsi" w:hAnsi="Arial" w:cs="Arial"/>
          <w:sz w:val="20"/>
          <w:szCs w:val="20"/>
          <w:lang w:eastAsia="en-US"/>
        </w:rPr>
        <w:t>…….</w:t>
      </w:r>
      <w:proofErr w:type="gramEnd"/>
      <w:r w:rsidRPr="00A13974">
        <w:rPr>
          <w:rFonts w:ascii="Arial" w:eastAsiaTheme="minorHAnsi" w:hAnsi="Arial" w:cs="Arial"/>
          <w:sz w:val="20"/>
          <w:szCs w:val="20"/>
          <w:lang w:eastAsia="en-US"/>
        </w:rPr>
        <w:t>………, partita IVA ………...………….……………….;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sz w:val="20"/>
          <w:szCs w:val="20"/>
          <w:lang w:eastAsia="en-US"/>
        </w:rPr>
        <w:t>indirizzo PEC: …………………………</w:t>
      </w:r>
      <w:proofErr w:type="gramStart"/>
      <w:r w:rsidRPr="00A13974">
        <w:rPr>
          <w:rFonts w:ascii="Arial" w:eastAsiaTheme="minorHAnsi" w:hAnsi="Arial" w:cs="Arial"/>
          <w:sz w:val="20"/>
          <w:szCs w:val="20"/>
          <w:lang w:eastAsia="en-US"/>
        </w:rPr>
        <w:t>…….</w:t>
      </w:r>
      <w:proofErr w:type="gramEnd"/>
      <w:r w:rsidRPr="00A13974">
        <w:rPr>
          <w:rFonts w:ascii="Arial" w:eastAsiaTheme="minorHAnsi" w:hAnsi="Arial" w:cs="Arial"/>
          <w:sz w:val="20"/>
          <w:szCs w:val="20"/>
          <w:lang w:eastAsia="en-US"/>
        </w:rPr>
        <w:t>.……………………………………………..……;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13974">
        <w:rPr>
          <w:rFonts w:ascii="Arial" w:eastAsia="LiberationSerif,Bold" w:hAnsi="Arial" w:cs="Arial"/>
          <w:b/>
          <w:bCs/>
          <w:i/>
          <w:sz w:val="20"/>
          <w:szCs w:val="20"/>
          <w:lang w:eastAsia="en-US"/>
        </w:rPr>
        <w:t>oppure</w:t>
      </w:r>
      <w:r w:rsidRPr="00A13974">
        <w:rPr>
          <w:rFonts w:ascii="Arial" w:eastAsiaTheme="minorHAnsi" w:hAnsi="Arial" w:cs="Arial"/>
          <w:i/>
          <w:sz w:val="20"/>
          <w:szCs w:val="20"/>
          <w:lang w:eastAsia="en-US"/>
        </w:rPr>
        <w:t>, solo in caso di concorrenti aventi sede in altri Stati membri, l’indirizzo di posta</w:t>
      </w:r>
      <w:r w:rsidR="00A13974" w:rsidRPr="00A1397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elettronica </w:t>
      </w:r>
      <w:r w:rsidRPr="00A1397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…………………………………………………………………………………………;</w:t>
      </w:r>
    </w:p>
    <w:p w:rsidR="00A13974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erif,Bold" w:hAnsi="Arial" w:cs="Arial"/>
          <w:b/>
          <w:bCs/>
          <w:sz w:val="20"/>
          <w:szCs w:val="20"/>
          <w:lang w:eastAsia="en-US"/>
        </w:rPr>
      </w:pP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erif,Bold" w:hAnsi="Arial" w:cs="Arial"/>
          <w:b/>
          <w:bCs/>
          <w:sz w:val="20"/>
          <w:szCs w:val="20"/>
          <w:lang w:eastAsia="en-US"/>
        </w:rPr>
      </w:pPr>
      <w:r w:rsidRPr="00A13974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>11. Qualora un partecipante alla gara eserciti la facolt</w:t>
      </w:r>
      <w:r w:rsidR="00FB55D3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>à</w:t>
      </w:r>
      <w:r w:rsidRPr="00A13974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 xml:space="preserve"> di “accesso agli atti”:</w:t>
      </w:r>
    </w:p>
    <w:p w:rsidR="003D6A64" w:rsidRPr="00A13974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02021">
        <w:rPr>
          <w:rFonts w:ascii="Arial" w:hAnsi="Arial" w:cs="Arial"/>
          <w:sz w:val="30"/>
          <w:szCs w:val="30"/>
        </w:rPr>
        <w:sym w:font="Symbol" w:char="F07F"/>
      </w:r>
      <w:r w:rsidRPr="00E02021">
        <w:rPr>
          <w:rFonts w:ascii="Arial" w:hAnsi="Arial" w:cs="Arial"/>
          <w:sz w:val="30"/>
          <w:szCs w:val="30"/>
        </w:rPr>
        <w:t xml:space="preserve"> </w:t>
      </w:r>
      <w:r w:rsidR="003D6A64" w:rsidRPr="00A13974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 xml:space="preserve">di </w:t>
      </w:r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>autorizzare, la stazione appaltante a rilasciare copia di tutta la documentazione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>presentata per la partecipazione alla gara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erif,Bold" w:hAnsi="Arial" w:cs="Arial"/>
          <w:bCs/>
          <w:i/>
          <w:sz w:val="20"/>
          <w:szCs w:val="20"/>
          <w:lang w:eastAsia="en-US"/>
        </w:rPr>
      </w:pPr>
      <w:r w:rsidRPr="00A13974">
        <w:rPr>
          <w:rFonts w:ascii="Arial" w:eastAsia="LiberationSerif,Bold" w:hAnsi="Arial" w:cs="Arial"/>
          <w:bCs/>
          <w:i/>
          <w:sz w:val="20"/>
          <w:szCs w:val="20"/>
          <w:lang w:eastAsia="en-US"/>
        </w:rPr>
        <w:t>oppure</w:t>
      </w:r>
    </w:p>
    <w:p w:rsidR="003D6A64" w:rsidRPr="00A13974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02021">
        <w:rPr>
          <w:rFonts w:ascii="Arial" w:hAnsi="Arial" w:cs="Arial"/>
          <w:sz w:val="30"/>
          <w:szCs w:val="30"/>
        </w:rPr>
        <w:sym w:font="Symbol" w:char="F07F"/>
      </w:r>
      <w:r w:rsidRPr="00E02021">
        <w:rPr>
          <w:rFonts w:ascii="Arial" w:hAnsi="Arial" w:cs="Arial"/>
          <w:sz w:val="30"/>
          <w:szCs w:val="30"/>
        </w:rPr>
        <w:t xml:space="preserve"> </w:t>
      </w:r>
      <w:r w:rsidR="003D6A64" w:rsidRPr="00A13974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 xml:space="preserve">di non </w:t>
      </w:r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>autorizzare, la stazione appaltante a rilasciare copia dell’offerta tecnica e delle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>spiegazioni che saranno eventualmente richieste in sede di verifica delle offerte anomale, in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>quanto coperte da segreto tecnico/commerciale. (</w:t>
      </w:r>
      <w:r w:rsidR="003D6A64" w:rsidRPr="00A13974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Tale dichiarazione dovrà essere adeguatamente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="003D6A64" w:rsidRPr="00A13974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motivata e comprovata ai sensi dell’art. 53, comma 5, lett. a), del Codice:</w:t>
      </w:r>
      <w:r w:rsidR="003D6A64" w:rsidRPr="00A13974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</w:t>
      </w:r>
    </w:p>
    <w:p w:rsidR="00A13974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erif,Bold" w:hAnsi="Arial" w:cs="Arial"/>
          <w:b/>
          <w:bCs/>
          <w:sz w:val="20"/>
          <w:szCs w:val="20"/>
          <w:lang w:eastAsia="en-US"/>
        </w:rPr>
      </w:pPr>
    </w:p>
    <w:p w:rsidR="003D6A64" w:rsidRPr="002F199B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F199B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 xml:space="preserve">12. </w:t>
      </w:r>
      <w:r w:rsidRPr="002F199B">
        <w:rPr>
          <w:rFonts w:ascii="Arial" w:eastAsiaTheme="minorHAnsi" w:hAnsi="Arial" w:cs="Arial"/>
          <w:b/>
          <w:sz w:val="20"/>
          <w:szCs w:val="20"/>
          <w:lang w:eastAsia="en-US"/>
        </w:rPr>
        <w:t>di aver preso visione dell’informativa sul trattamento dei dati personali ex art. 13 e 14 del</w:t>
      </w:r>
      <w:r w:rsidR="00A13974" w:rsidRPr="002F199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2F199B">
        <w:rPr>
          <w:rFonts w:ascii="Arial" w:eastAsiaTheme="minorHAnsi" w:hAnsi="Arial" w:cs="Arial"/>
          <w:b/>
          <w:sz w:val="20"/>
          <w:szCs w:val="20"/>
          <w:lang w:eastAsia="en-US"/>
        </w:rPr>
        <w:t>regolamento dell’Unione europea n. 679/2016.</w:t>
      </w:r>
    </w:p>
    <w:p w:rsidR="00A13974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erif,Bold" w:hAnsi="Arial" w:cs="Arial"/>
          <w:b/>
          <w:bCs/>
          <w:sz w:val="20"/>
          <w:szCs w:val="20"/>
          <w:lang w:eastAsia="en-US"/>
        </w:rPr>
      </w:pP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13974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 xml:space="preserve">13. </w:t>
      </w:r>
      <w:r w:rsidRPr="00A13974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(eventuale) </w:t>
      </w:r>
      <w:r w:rsidRPr="00A13974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>Solo per gli operatori economici ammessi al concordato preventivo con</w:t>
      </w:r>
      <w:r w:rsidR="00A13974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 xml:space="preserve"> </w:t>
      </w:r>
      <w:r w:rsidRPr="00A13974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>continuit</w:t>
      </w:r>
      <w:r w:rsidR="00E02021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>à</w:t>
      </w:r>
      <w:r w:rsidRPr="00A13974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 xml:space="preserve"> aziendale di cui all’art. 186 </w:t>
      </w:r>
      <w:r w:rsidRPr="00A13974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bis </w:t>
      </w:r>
      <w:r w:rsidRPr="00A13974">
        <w:rPr>
          <w:rFonts w:ascii="Arial" w:eastAsia="LiberationSerif,Bold" w:hAnsi="Arial" w:cs="Arial"/>
          <w:b/>
          <w:bCs/>
          <w:sz w:val="20"/>
          <w:szCs w:val="20"/>
          <w:lang w:eastAsia="en-US"/>
        </w:rPr>
        <w:t>del R.D. 16 marzo 1942, n. 267</w:t>
      </w:r>
      <w:r w:rsidRPr="00A13974">
        <w:rPr>
          <w:rFonts w:ascii="Arial" w:eastAsiaTheme="minorHAnsi" w:hAnsi="Arial" w:cs="Arial"/>
          <w:sz w:val="20"/>
          <w:szCs w:val="20"/>
          <w:lang w:eastAsia="en-US"/>
        </w:rPr>
        <w:t>, ad integrazione di</w:t>
      </w:r>
      <w:r w:rsidR="00A1397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sz w:val="20"/>
          <w:szCs w:val="20"/>
          <w:lang w:eastAsia="en-US"/>
        </w:rPr>
        <w:t>quanto indicato nella parte III, sez. C, lett. d) del DGUE, gli estremi del provvedimento di</w:t>
      </w:r>
      <w:r w:rsidR="00A1397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sz w:val="20"/>
          <w:szCs w:val="20"/>
          <w:lang w:eastAsia="en-US"/>
        </w:rPr>
        <w:t>ammissione al concordato e del provvedimento di autorizzazione a partecipare alle gare: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………………………………………………………………………………………………..……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sz w:val="20"/>
          <w:szCs w:val="20"/>
          <w:lang w:eastAsia="en-US"/>
        </w:rPr>
        <w:t>rilasciati dal Tribunale di …………………………………………………………………………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r w:rsidRPr="00A13974">
        <w:rPr>
          <w:rFonts w:ascii="Arial" w:eastAsiaTheme="minorHAnsi" w:hAnsi="Arial" w:cs="Arial"/>
          <w:sz w:val="20"/>
          <w:szCs w:val="20"/>
          <w:lang w:eastAsia="en-US"/>
        </w:rPr>
        <w:t>nonch</w:t>
      </w:r>
      <w:r w:rsidR="00E02021">
        <w:rPr>
          <w:rFonts w:ascii="Arial" w:eastAsiaTheme="minorHAnsi" w:hAnsi="Arial" w:cs="Arial"/>
          <w:sz w:val="20"/>
          <w:szCs w:val="20"/>
          <w:lang w:eastAsia="en-US"/>
        </w:rPr>
        <w:t>è</w:t>
      </w:r>
      <w:proofErr w:type="spellEnd"/>
      <w:r w:rsidRPr="00A13974">
        <w:rPr>
          <w:rFonts w:ascii="Arial" w:eastAsiaTheme="minorHAnsi" w:hAnsi="Arial" w:cs="Arial"/>
          <w:sz w:val="20"/>
          <w:szCs w:val="20"/>
          <w:lang w:eastAsia="en-US"/>
        </w:rPr>
        <w:t xml:space="preserve"> dichiara di non partecipare alla gara quale mandataria di un raggruppamento temporaneo</w:t>
      </w:r>
      <w:r w:rsidR="00A1397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sz w:val="20"/>
          <w:szCs w:val="20"/>
          <w:lang w:eastAsia="en-US"/>
        </w:rPr>
        <w:t>di imprese e che le altre imprese aderenti al raggruppamento non sono assoggettate ad una</w:t>
      </w:r>
      <w:r w:rsidR="00A1397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sz w:val="20"/>
          <w:szCs w:val="20"/>
          <w:lang w:eastAsia="en-US"/>
        </w:rPr>
        <w:t xml:space="preserve">procedura concorsuale ai sensi dell’art. 186 </w:t>
      </w:r>
      <w:r w:rsidRPr="00A13974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bis, </w:t>
      </w:r>
      <w:r w:rsidRPr="00A13974">
        <w:rPr>
          <w:rFonts w:ascii="Arial" w:eastAsiaTheme="minorHAnsi" w:hAnsi="Arial" w:cs="Arial"/>
          <w:sz w:val="20"/>
          <w:szCs w:val="20"/>
          <w:lang w:eastAsia="en-US"/>
        </w:rPr>
        <w:t>comma 6 del R.D. 16 marzo 1942, n. 267.</w:t>
      </w:r>
    </w:p>
    <w:p w:rsidR="003D6A64" w:rsidRDefault="003D6A64" w:rsidP="00A139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3974" w:rsidRDefault="00A13974" w:rsidP="00A1397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</w:t>
      </w:r>
    </w:p>
    <w:p w:rsidR="00A13974" w:rsidRPr="00A13974" w:rsidRDefault="00A13974" w:rsidP="00A139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b/>
          <w:bCs/>
          <w:color w:val="00000A"/>
          <w:sz w:val="20"/>
          <w:szCs w:val="20"/>
          <w:lang w:eastAsia="en-US"/>
        </w:rPr>
        <w:t>Documentazione da allegare da parte dei raggruppamenti temporanei già</w:t>
      </w:r>
      <w:r w:rsidR="00A13974">
        <w:rPr>
          <w:rFonts w:ascii="Arial" w:eastAsiaTheme="minorHAnsi" w:hAnsi="Arial" w:cs="Arial"/>
          <w:b/>
          <w:bCs/>
          <w:color w:val="00000A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b/>
          <w:bCs/>
          <w:color w:val="00000A"/>
          <w:sz w:val="20"/>
          <w:szCs w:val="20"/>
          <w:lang w:eastAsia="en-US"/>
        </w:rPr>
        <w:t>costituiti</w:t>
      </w:r>
      <w:r w:rsidRPr="00A1397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: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- copia autentica del mandato collettivo irrevocabile con rappresentanza conferito alla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mandataria per atto pubblico o scrittura privata autenticata.</w:t>
      </w:r>
    </w:p>
    <w:p w:rsidR="003D6A64" w:rsidRPr="00A13974" w:rsidRDefault="003D6A64" w:rsidP="00A139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b/>
          <w:bCs/>
          <w:color w:val="00000A"/>
          <w:sz w:val="20"/>
          <w:szCs w:val="20"/>
          <w:lang w:eastAsia="en-US"/>
        </w:rPr>
        <w:t xml:space="preserve">Documentazione da allegare da parte dei </w:t>
      </w: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>consorzi ordinari o GEIE gi</w:t>
      </w:r>
      <w:r w:rsid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>à</w:t>
      </w: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 costituiti</w:t>
      </w:r>
      <w:r w:rsid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- atto costitutivo e statuto del consorzio o GEIE, in copia autentica, con indicazione del soggetto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designato quale capofila.</w:t>
      </w:r>
    </w:p>
    <w:p w:rsidR="00A13974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A"/>
          <w:sz w:val="20"/>
          <w:szCs w:val="20"/>
          <w:lang w:eastAsia="en-US"/>
        </w:rPr>
      </w:pP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b/>
          <w:bCs/>
          <w:color w:val="00000A"/>
          <w:sz w:val="20"/>
          <w:szCs w:val="20"/>
          <w:lang w:eastAsia="en-US"/>
        </w:rPr>
        <w:t xml:space="preserve">Documentazione da allegare da parte delle </w:t>
      </w:r>
      <w:r w:rsidRPr="00A1397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aggregazioni di imprese aderenti al</w:t>
      </w:r>
      <w:r w:rsidR="00A1397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contratto di rete (se la rete è dotata di un organo comune con potere di</w:t>
      </w:r>
      <w:r w:rsidR="00A1397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rappresentanza e soggettività giuridica)</w:t>
      </w:r>
    </w:p>
    <w:p w:rsidR="003D6A64" w:rsidRDefault="003D6A64" w:rsidP="00FB55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- copia autentica o copia conforme del contratto di rete, redatto per atto pubblico o scrittura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privata autenticata, ovvero per atto firmato digitalmente a norma dell’art. 25 del d.lgs.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82/2005, con indicazione dell’organo comune che agisce in rappresentanza della rete;</w:t>
      </w:r>
    </w:p>
    <w:p w:rsidR="00A13974" w:rsidRPr="00A13974" w:rsidRDefault="00A13974" w:rsidP="006D7147">
      <w:pPr>
        <w:autoSpaceDE w:val="0"/>
        <w:autoSpaceDN w:val="0"/>
        <w:adjustRightInd w:val="0"/>
        <w:spacing w:after="0" w:line="120" w:lineRule="exact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D6A64" w:rsidRPr="00A13974" w:rsidRDefault="003D6A64" w:rsidP="00FB55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</w:pP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>Per le aggregazioni di imprese aderenti al contratto di rete: se la rete e dotata di un organo</w:t>
      </w:r>
      <w:r w:rsid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>comune con potere di rappresentanza ma e priva di soggettivit</w:t>
      </w:r>
      <w:r w:rsidR="00E02021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>à</w:t>
      </w: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 giuridica</w:t>
      </w:r>
    </w:p>
    <w:p w:rsidR="003D6A64" w:rsidRDefault="003D6A64" w:rsidP="00FB55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- copia autentica del contratto di rete, redatto per atto pubblico o scrittura privata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autenticata, ovvero per atto firmato digitalmente a norma dell’art. 25 del d.lgs. 82/2005,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recante il mandato collettivo irrevocabile con rappresentanza conferito alla impresa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mandataria; qualora il contratto di rete sia stato redatto con mera firma digitale non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autenticata ai sensi dell’art. 24 del d.lgs. 82/2005, il mandato nel contratto di rete non pu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ò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ritenersi sufficiente e sar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à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obbligatorio conferire un nuovo mandato nella forma della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scrittura privata autenticata, anche ai sensi dell’art. 25 del d.lgs. 82/2005;</w:t>
      </w:r>
    </w:p>
    <w:p w:rsidR="00A13974" w:rsidRPr="00A13974" w:rsidRDefault="00A13974" w:rsidP="006D7147">
      <w:pPr>
        <w:autoSpaceDE w:val="0"/>
        <w:autoSpaceDN w:val="0"/>
        <w:adjustRightInd w:val="0"/>
        <w:spacing w:after="0" w:line="120" w:lineRule="exact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bookmarkStart w:id="0" w:name="_GoBack"/>
    </w:p>
    <w:bookmarkEnd w:id="0"/>
    <w:p w:rsidR="003D6A64" w:rsidRPr="00A13974" w:rsidRDefault="003D6A64" w:rsidP="00FB55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</w:pP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>Per le aggregazioni di imprese aderenti al contratto di rete: se la rete e dotata di un organo</w:t>
      </w:r>
      <w:r w:rsid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comune privo del potere di rappresentanza o se la rete </w:t>
      </w:r>
      <w:r w:rsidR="00FB55D3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>è</w:t>
      </w: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 sprovvista di organo comune,</w:t>
      </w:r>
      <w:r w:rsid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ovvero, se l’organo comune </w:t>
      </w:r>
      <w:r w:rsidR="00FB55D3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>è</w:t>
      </w: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 privo dei requisiti di qualificazione richiesti e partecipa nelle</w:t>
      </w:r>
      <w:r w:rsid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>forme del RTI costituito:</w:t>
      </w:r>
    </w:p>
    <w:p w:rsidR="003D6A64" w:rsidRDefault="003D6A64" w:rsidP="00FB55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</w:t>
      </w:r>
      <w:r w:rsidRPr="00A13974">
        <w:rPr>
          <w:rFonts w:ascii="Arial" w:eastAsia="LiberationSerif,Bold" w:hAnsi="Arial" w:cs="Arial"/>
          <w:b/>
          <w:bCs/>
          <w:color w:val="000000"/>
          <w:sz w:val="20"/>
          <w:szCs w:val="20"/>
          <w:lang w:eastAsia="en-US"/>
        </w:rPr>
        <w:t>in caso di RTI costituito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: copia autentica del contratto di rete, redatto per atto pubblico o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scrittura privata autenticata ovvero per atto firmato digitalmente a norma dell’art. 25 del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d.lgs. 82/2005 con allegato il mandato collettivo irrevocabile con rappresentanza conferito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alla mandataria, recante l’indicazione del soggetto designato quale mandatario e delle parti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del servizio o della fornitura, ovvero della percentuale in caso di servizio/forniture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indivisibili, che saranno eseguite dai singoli operatori economici aggregati in rete; qualora il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contratto di rete sia stato redatto con mera firma digitale non autenticata ai sensi dell’art. 24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del d.lgs. 82/2005, il mandato deve avere la forma dell’atto pubblico o della scrittura privata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autenticata, anche ai sensi dell’art. 25 del d.lgs. 82/2005</w:t>
      </w:r>
      <w:r w:rsid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A13974" w:rsidRPr="00A13974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Luogo e data, ________________________</w:t>
      </w:r>
    </w:p>
    <w:p w:rsidR="00A13974" w:rsidRDefault="00A13974" w:rsidP="00A13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D6A64" w:rsidRPr="00A13974" w:rsidRDefault="003D6A64" w:rsidP="00A13974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FIRMA (del Legale rappresentante)</w:t>
      </w:r>
    </w:p>
    <w:p w:rsidR="003D6A64" w:rsidRPr="00A13974" w:rsidRDefault="003D6A64" w:rsidP="00A13974">
      <w:pPr>
        <w:spacing w:after="0"/>
        <w:ind w:left="3544"/>
        <w:jc w:val="center"/>
        <w:rPr>
          <w:rFonts w:ascii="Arial" w:hAnsi="Arial" w:cs="Arial"/>
          <w:sz w:val="20"/>
          <w:szCs w:val="20"/>
        </w:rPr>
      </w:pPr>
      <w:r w:rsidRPr="00A1397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_______________________________</w:t>
      </w:r>
    </w:p>
    <w:sectPr w:rsidR="003D6A64" w:rsidRPr="00A13974" w:rsidSect="002D735C"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0A" w:rsidRDefault="00E5570A" w:rsidP="00E5570A">
      <w:pPr>
        <w:spacing w:after="0" w:line="240" w:lineRule="auto"/>
      </w:pPr>
      <w:r>
        <w:separator/>
      </w:r>
    </w:p>
  </w:endnote>
  <w:endnote w:type="continuationSeparator" w:id="0">
    <w:p w:rsidR="00E5570A" w:rsidRDefault="00E5570A" w:rsidP="00E5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485723"/>
      <w:docPartObj>
        <w:docPartGallery w:val="Page Numbers (Bottom of Page)"/>
        <w:docPartUnique/>
      </w:docPartObj>
    </w:sdtPr>
    <w:sdtEndPr/>
    <w:sdtContent>
      <w:p w:rsidR="00E5570A" w:rsidRDefault="00E557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570A" w:rsidRDefault="00E557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0A" w:rsidRDefault="00E5570A" w:rsidP="00E5570A">
      <w:pPr>
        <w:spacing w:after="0" w:line="240" w:lineRule="auto"/>
      </w:pPr>
      <w:r>
        <w:separator/>
      </w:r>
    </w:p>
  </w:footnote>
  <w:footnote w:type="continuationSeparator" w:id="0">
    <w:p w:rsidR="00E5570A" w:rsidRDefault="00E5570A" w:rsidP="00E5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5C"/>
    <w:rsid w:val="001222C7"/>
    <w:rsid w:val="00206892"/>
    <w:rsid w:val="00247D48"/>
    <w:rsid w:val="002B2A3F"/>
    <w:rsid w:val="002C153E"/>
    <w:rsid w:val="002D735C"/>
    <w:rsid w:val="002F199B"/>
    <w:rsid w:val="00397E2C"/>
    <w:rsid w:val="003D6A64"/>
    <w:rsid w:val="006A2221"/>
    <w:rsid w:val="006D7147"/>
    <w:rsid w:val="00A13974"/>
    <w:rsid w:val="00CD340D"/>
    <w:rsid w:val="00D50C23"/>
    <w:rsid w:val="00E02021"/>
    <w:rsid w:val="00E05542"/>
    <w:rsid w:val="00E179B9"/>
    <w:rsid w:val="00E45C18"/>
    <w:rsid w:val="00E5570A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76B0"/>
  <w15:chartTrackingRefBased/>
  <w15:docId w15:val="{06A26CAB-1117-4DF0-B8ED-6619E28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735C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735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Normale"/>
    <w:rsid w:val="002D735C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stolibero">
    <w:name w:val="Testo_libero"/>
    <w:basedOn w:val="Normale"/>
    <w:rsid w:val="002D735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39"/>
    <w:rsid w:val="003D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6A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6A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5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70A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70A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is.trento.it/it/amministrazione-trasparente/disposizioni-general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Norma</cp:lastModifiedBy>
  <cp:revision>14</cp:revision>
  <dcterms:created xsi:type="dcterms:W3CDTF">2018-11-04T17:32:00Z</dcterms:created>
  <dcterms:modified xsi:type="dcterms:W3CDTF">2018-11-05T22:15:00Z</dcterms:modified>
</cp:coreProperties>
</file>